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AD" w:rsidRDefault="00B571AD" w:rsidP="00B571AD">
      <w:pPr>
        <w:rPr>
          <w:rFonts w:ascii="Arial Narrow" w:hAnsi="Arial Narrow"/>
          <w:b/>
          <w:sz w:val="32"/>
          <w:szCs w:val="32"/>
        </w:rPr>
      </w:pPr>
    </w:p>
    <w:p w:rsidR="00D93B37" w:rsidRPr="00C93973" w:rsidRDefault="00A977D8" w:rsidP="00A977D8">
      <w:pPr>
        <w:jc w:val="center"/>
        <w:rPr>
          <w:rFonts w:ascii="Arial Narrow" w:hAnsi="Arial Narrow"/>
          <w:b/>
          <w:sz w:val="32"/>
          <w:szCs w:val="32"/>
        </w:rPr>
      </w:pPr>
      <w:r w:rsidRPr="00C93973">
        <w:rPr>
          <w:rFonts w:ascii="Arial Narrow" w:hAnsi="Arial Narrow"/>
          <w:b/>
          <w:sz w:val="32"/>
          <w:szCs w:val="32"/>
        </w:rPr>
        <w:t>Obavijest o namjeri provođenja otvorenog postupka javne nabave</w:t>
      </w:r>
    </w:p>
    <w:p w:rsidR="00A977D8" w:rsidRPr="00C93973" w:rsidRDefault="00A977D8" w:rsidP="00A977D8">
      <w:pPr>
        <w:rPr>
          <w:rFonts w:ascii="Arial Narrow" w:hAnsi="Arial Narrow"/>
          <w:b/>
        </w:rPr>
      </w:pPr>
    </w:p>
    <w:p w:rsidR="00A977D8" w:rsidRPr="00C93973" w:rsidRDefault="00A977D8" w:rsidP="00A977D8">
      <w:pPr>
        <w:jc w:val="both"/>
        <w:rPr>
          <w:rFonts w:ascii="Arial Narrow" w:hAnsi="Arial Narrow"/>
        </w:rPr>
      </w:pPr>
      <w:r w:rsidRPr="00C93973">
        <w:rPr>
          <w:rFonts w:ascii="Arial Narrow" w:hAnsi="Arial Narrow"/>
        </w:rPr>
        <w:t>Obavještavaju se zainteresirani gospodarski subjekti da Grad Slatina kao javni naručitelj namjerava provesti otvoreni postupak javne nabave male vrijednosti radi sklapan</w:t>
      </w:r>
      <w:r w:rsidR="000B2D6D" w:rsidRPr="00C93973">
        <w:rPr>
          <w:rFonts w:ascii="Arial Narrow" w:hAnsi="Arial Narrow"/>
        </w:rPr>
        <w:t>ja u govora o javnoj nabavi radova</w:t>
      </w:r>
      <w:r w:rsidR="002058F4">
        <w:rPr>
          <w:rFonts w:ascii="Arial Narrow" w:hAnsi="Arial Narrow"/>
        </w:rPr>
        <w:t>.</w:t>
      </w:r>
    </w:p>
    <w:p w:rsidR="00A977D8" w:rsidRPr="00C93973" w:rsidRDefault="00A977D8" w:rsidP="00A977D8">
      <w:pPr>
        <w:jc w:val="both"/>
        <w:rPr>
          <w:rFonts w:ascii="Arial Narrow" w:hAnsi="Arial Narrow"/>
        </w:rPr>
      </w:pPr>
      <w:r w:rsidRPr="00C93973">
        <w:rPr>
          <w:rFonts w:ascii="Arial Narrow" w:hAnsi="Arial Narrow"/>
        </w:rPr>
        <w:t xml:space="preserve">Predmet nabave: </w:t>
      </w:r>
      <w:r w:rsidR="0032666A" w:rsidRPr="0032666A">
        <w:rPr>
          <w:rFonts w:ascii="Arial Narrow" w:hAnsi="Arial Narrow"/>
        </w:rPr>
        <w:t>„Rekonstrukcija i opremanje zgrade uz nogometno igralište NK “Mladost” Bakić te navodnjavanje nogometnog terena“</w:t>
      </w:r>
      <w:r w:rsidR="00865B75" w:rsidRPr="00865B75">
        <w:rPr>
          <w:rFonts w:ascii="Arial Narrow" w:hAnsi="Arial Narrow"/>
        </w:rPr>
        <w:t xml:space="preserve"> </w:t>
      </w:r>
      <w:r w:rsidRPr="00C93973">
        <w:rPr>
          <w:rFonts w:ascii="Arial Narrow" w:hAnsi="Arial Narrow"/>
        </w:rPr>
        <w:t>sukladno projektnoj dokumentaciji: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Glavni projekt zajedničke oznake 08/25, koji sadržava: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1 arhitektonski projekt, oznake 08/25-AP.</w:t>
      </w:r>
    </w:p>
    <w:p w:rsid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2 građevinski projekt - projekt konstr</w:t>
      </w:r>
      <w:r>
        <w:rPr>
          <w:rFonts w:ascii="Arial Narrow" w:hAnsi="Arial Narrow"/>
        </w:rPr>
        <w:t xml:space="preserve">ukcije, vodovod i kanalizacija, </w:t>
      </w:r>
      <w:r w:rsidRPr="0032666A">
        <w:rPr>
          <w:rFonts w:ascii="Arial Narrow" w:hAnsi="Arial Narrow"/>
        </w:rPr>
        <w:t>manipulativne površine, prikaz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Pr="0032666A">
        <w:rPr>
          <w:rFonts w:ascii="Arial Narrow" w:hAnsi="Arial Narrow"/>
        </w:rPr>
        <w:t xml:space="preserve"> tehničkih </w:t>
      </w:r>
      <w:r>
        <w:rPr>
          <w:rFonts w:ascii="Arial Narrow" w:hAnsi="Arial Narrow"/>
        </w:rPr>
        <w:t xml:space="preserve">rješenja za zaštitu od požara, </w:t>
      </w:r>
      <w:r w:rsidRPr="0032666A">
        <w:rPr>
          <w:rFonts w:ascii="Arial Narrow" w:hAnsi="Arial Narrow"/>
        </w:rPr>
        <w:t>oznake 08/25-GP.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 xml:space="preserve">MAPA 3 elektrotehnički projekt, oznake 15/25-E. 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4 strojarski projekt, oznake 56/25-ST.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5 građevinski projekt - projekt racionalne uporabe</w:t>
      </w:r>
      <w:r>
        <w:rPr>
          <w:rFonts w:ascii="Arial Narrow" w:hAnsi="Arial Narrow"/>
        </w:rPr>
        <w:t xml:space="preserve"> energije i toplinske zaštite, </w:t>
      </w:r>
      <w:r w:rsidRPr="0032666A">
        <w:rPr>
          <w:rFonts w:ascii="Arial Narrow" w:hAnsi="Arial Narrow"/>
        </w:rPr>
        <w:t xml:space="preserve">oznake 08/25-TZ. 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1 arhitektonski projekt (mapa djelomično izmijenjena), oznake 16/25-AP.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2 građevinski projekt (mapa djelomično izmijenj</w:t>
      </w:r>
      <w:r>
        <w:rPr>
          <w:rFonts w:ascii="Arial Narrow" w:hAnsi="Arial Narrow"/>
        </w:rPr>
        <w:t xml:space="preserve">ena) - vodovod i kanalizacija,  </w:t>
      </w:r>
      <w:r w:rsidRPr="0032666A">
        <w:rPr>
          <w:rFonts w:ascii="Arial Narrow" w:hAnsi="Arial Narrow"/>
        </w:rPr>
        <w:t>oznake 16/25-GP.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3 elektrotehnički projekt (mapa djelomično izmijenjena), oznake 15/25-E-D.</w:t>
      </w:r>
    </w:p>
    <w:p w:rsidR="0032666A" w:rsidRP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 xml:space="preserve">•         </w:t>
      </w:r>
      <w:r>
        <w:rPr>
          <w:rFonts w:ascii="Arial Narrow" w:hAnsi="Arial Narrow"/>
        </w:rPr>
        <w:t xml:space="preserve">   </w:t>
      </w:r>
      <w:r w:rsidRPr="0032666A">
        <w:rPr>
          <w:rFonts w:ascii="Arial Narrow" w:hAnsi="Arial Narrow"/>
        </w:rPr>
        <w:t xml:space="preserve"> MAPA 4 strojarski projekt (mapa djelomično izmijenjena), oznake 56/25-ST-D.</w:t>
      </w:r>
    </w:p>
    <w:p w:rsidR="0032666A" w:rsidRDefault="0032666A" w:rsidP="0032666A">
      <w:pPr>
        <w:pStyle w:val="Bezproreda"/>
        <w:rPr>
          <w:rFonts w:ascii="Arial Narrow" w:hAnsi="Arial Narrow"/>
        </w:rPr>
      </w:pPr>
      <w:r w:rsidRPr="0032666A">
        <w:rPr>
          <w:rFonts w:ascii="Arial Narrow" w:hAnsi="Arial Narrow"/>
        </w:rPr>
        <w:t>•</w:t>
      </w:r>
      <w:r w:rsidRPr="0032666A">
        <w:rPr>
          <w:rFonts w:ascii="Arial Narrow" w:hAnsi="Arial Narrow"/>
        </w:rPr>
        <w:tab/>
        <w:t>MAPA 5 građevinski projekt (mapa djelomično izmijenjena) - projekt racionalne uporabe energije i toplinske</w:t>
      </w:r>
    </w:p>
    <w:p w:rsidR="00914B08" w:rsidRDefault="0032666A" w:rsidP="0032666A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Pr="0032666A">
        <w:rPr>
          <w:rFonts w:ascii="Arial Narrow" w:hAnsi="Arial Narrow"/>
        </w:rPr>
        <w:t xml:space="preserve"> zaštite, oznake 16/25-TZ.</w:t>
      </w:r>
    </w:p>
    <w:p w:rsidR="004A3B36" w:rsidRDefault="004A3B36" w:rsidP="00D40942">
      <w:pPr>
        <w:pStyle w:val="Bezproreda"/>
        <w:rPr>
          <w:rFonts w:ascii="Arial Narrow" w:hAnsi="Arial Narrow"/>
        </w:rPr>
      </w:pPr>
    </w:p>
    <w:p w:rsidR="0032666A" w:rsidRPr="00C93973" w:rsidRDefault="0032666A" w:rsidP="00D40942">
      <w:pPr>
        <w:pStyle w:val="Bezproreda"/>
        <w:rPr>
          <w:rFonts w:ascii="Arial Narrow" w:hAnsi="Arial Narrow"/>
        </w:rPr>
      </w:pPr>
    </w:p>
    <w:p w:rsidR="000F0650" w:rsidRPr="00C93973" w:rsidRDefault="00A977D8" w:rsidP="00A977D8">
      <w:pPr>
        <w:jc w:val="both"/>
        <w:rPr>
          <w:rFonts w:ascii="Arial Narrow" w:hAnsi="Arial Narrow"/>
        </w:rPr>
      </w:pPr>
      <w:r w:rsidRPr="00C93973">
        <w:rPr>
          <w:rFonts w:ascii="Arial Narrow" w:hAnsi="Arial Narrow"/>
        </w:rPr>
        <w:t xml:space="preserve">Mjesto izvođenja radova: </w:t>
      </w:r>
      <w:r w:rsidR="0032666A">
        <w:rPr>
          <w:rFonts w:ascii="Arial Narrow" w:hAnsi="Arial Narrow"/>
        </w:rPr>
        <w:t>Naselje Bakić</w:t>
      </w:r>
      <w:r w:rsidR="006D22C9" w:rsidRPr="00C93973">
        <w:rPr>
          <w:rFonts w:ascii="Arial Narrow" w:hAnsi="Arial Narrow"/>
        </w:rPr>
        <w:t xml:space="preserve">, k.č.br </w:t>
      </w:r>
      <w:r w:rsidR="0032666A" w:rsidRPr="0032666A">
        <w:rPr>
          <w:rFonts w:ascii="Arial Narrow" w:hAnsi="Arial Narrow"/>
        </w:rPr>
        <w:t>866, k.o. Bakić</w:t>
      </w:r>
      <w:r w:rsidR="00F05150">
        <w:rPr>
          <w:rFonts w:ascii="Arial Narrow" w:hAnsi="Arial Narrow"/>
        </w:rPr>
        <w:t xml:space="preserve">, </w:t>
      </w:r>
      <w:r w:rsidR="00F05150" w:rsidRPr="00F05150">
        <w:rPr>
          <w:rFonts w:ascii="Arial Narrow" w:hAnsi="Arial Narrow"/>
        </w:rPr>
        <w:t>sukladno Građevinsk</w:t>
      </w:r>
      <w:r w:rsidR="00CB07BC">
        <w:rPr>
          <w:rFonts w:ascii="Arial Narrow" w:hAnsi="Arial Narrow"/>
        </w:rPr>
        <w:t xml:space="preserve">oj dozvoli </w:t>
      </w:r>
      <w:r w:rsidR="0032666A" w:rsidRPr="0032666A">
        <w:rPr>
          <w:rFonts w:ascii="Arial Narrow" w:hAnsi="Arial Narrow"/>
        </w:rPr>
        <w:t>KLASA: UP/I-361-03/25-01/000105, URBROJ: 2189-08/08-25-0013 od 14.07.2025. i  Rješenje o I. izmjeni i dopuni građevinske dozvole KLASA: UP/I-361-03/25-01/000161, URBROJ: 2189-08/08-25-0013 od 16.09.2025.</w:t>
      </w:r>
    </w:p>
    <w:p w:rsidR="005F6E48" w:rsidRPr="00E93D43" w:rsidRDefault="000D0627" w:rsidP="00E93D43">
      <w:pPr>
        <w:jc w:val="both"/>
        <w:rPr>
          <w:rFonts w:ascii="Arial Narrow" w:hAnsi="Arial Narrow"/>
        </w:rPr>
      </w:pPr>
      <w:r w:rsidRPr="00C93973">
        <w:rPr>
          <w:rFonts w:ascii="Arial Narrow" w:hAnsi="Arial Narrow"/>
        </w:rPr>
        <w:t xml:space="preserve">Procijenjena vrijednost nabave je </w:t>
      </w:r>
      <w:r w:rsidR="0032666A" w:rsidRPr="0032666A">
        <w:rPr>
          <w:rFonts w:ascii="Arial Narrow" w:hAnsi="Arial Narrow"/>
        </w:rPr>
        <w:t xml:space="preserve">496.326,00 </w:t>
      </w:r>
      <w:r w:rsidR="00D44B94" w:rsidRPr="00D44B94">
        <w:rPr>
          <w:rFonts w:ascii="Arial Narrow" w:hAnsi="Arial Narrow"/>
        </w:rPr>
        <w:t xml:space="preserve"> EUR </w:t>
      </w:r>
      <w:r w:rsidR="00865B75">
        <w:rPr>
          <w:rFonts w:ascii="Arial Narrow" w:hAnsi="Arial Narrow"/>
        </w:rPr>
        <w:t>(bez PDV-a).</w:t>
      </w:r>
    </w:p>
    <w:p w:rsidR="00F23965" w:rsidRPr="001C71BD" w:rsidRDefault="00865B75" w:rsidP="001C71BD">
      <w:pPr>
        <w:jc w:val="both"/>
        <w:rPr>
          <w:rFonts w:ascii="Arial Narrow" w:hAnsi="Arial Narrow"/>
        </w:rPr>
      </w:pPr>
      <w:r w:rsidRPr="00C93973">
        <w:rPr>
          <w:rFonts w:ascii="Arial Narrow" w:hAnsi="Arial Narrow"/>
        </w:rPr>
        <w:t xml:space="preserve">CPV oznaka: </w:t>
      </w:r>
      <w:r w:rsidR="001C71BD">
        <w:rPr>
          <w:rFonts w:ascii="Arial Narrow" w:hAnsi="Arial Narrow"/>
        </w:rPr>
        <w:t xml:space="preserve"> </w:t>
      </w:r>
      <w:bookmarkStart w:id="0" w:name="_GoBack"/>
      <w:r w:rsidR="0032666A" w:rsidRPr="001C71BD">
        <w:rPr>
          <w:rFonts w:ascii="Arial Narrow" w:hAnsi="Arial Narrow" w:cs="Arial"/>
          <w:color w:val="000000"/>
        </w:rPr>
        <w:t>45212200 - Građevinski radovi na sportskim objektima</w:t>
      </w:r>
      <w:bookmarkEnd w:id="0"/>
    </w:p>
    <w:p w:rsidR="0032666A" w:rsidRPr="00113691" w:rsidRDefault="0032666A" w:rsidP="000F0650">
      <w:pPr>
        <w:pStyle w:val="Odlomakpopisa"/>
        <w:rPr>
          <w:rFonts w:ascii="Arial Narrow" w:hAnsi="Arial Narrow" w:cs="Arial"/>
          <w:color w:val="000000"/>
        </w:rPr>
      </w:pPr>
    </w:p>
    <w:p w:rsidR="00AB5496" w:rsidRPr="00914B08" w:rsidRDefault="00D44B94" w:rsidP="00914B08">
      <w:pPr>
        <w:jc w:val="both"/>
        <w:rPr>
          <w:rFonts w:ascii="Arial Narrow" w:hAnsi="Arial Narrow"/>
        </w:rPr>
      </w:pPr>
      <w:r w:rsidRPr="00D44B94">
        <w:rPr>
          <w:rFonts w:ascii="Arial Narrow" w:hAnsi="Arial Narrow"/>
        </w:rPr>
        <w:t xml:space="preserve">Predmet nabave sufinanciran je </w:t>
      </w:r>
      <w:r w:rsidR="00F50686">
        <w:rPr>
          <w:rFonts w:ascii="Arial Narrow" w:hAnsi="Arial Narrow"/>
        </w:rPr>
        <w:t>sredstvima Ministarstva turizma i sporta</w:t>
      </w:r>
      <w:r w:rsidR="005E25F5">
        <w:rPr>
          <w:rFonts w:ascii="Arial Narrow" w:hAnsi="Arial Narrow"/>
        </w:rPr>
        <w:t xml:space="preserve"> u sklopu Javnog poziva za sufinanciranje izgradnje i rekonstrukcije sportskih građevina za 2026. godinu</w:t>
      </w:r>
      <w:r w:rsidR="00914B08">
        <w:rPr>
          <w:rFonts w:ascii="Arial Narrow" w:hAnsi="Arial Narrow"/>
        </w:rPr>
        <w:t>.</w:t>
      </w:r>
    </w:p>
    <w:p w:rsidR="00AB5496" w:rsidRDefault="00CC0605" w:rsidP="00AB5496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</w:pPr>
      <w:r w:rsidRPr="00CC0605"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  <w:drawing>
          <wp:inline distT="0" distB="0" distL="0" distR="0">
            <wp:extent cx="3569970" cy="930275"/>
            <wp:effectExtent l="0" t="0" r="0" b="3175"/>
            <wp:docPr id="7" name="Slika 7" descr="C:\Users\Krunoslav Štimac\Desktop\Ministarstvo turizma i sporta RGB-HR@2xgtulpuipttt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unoslav Štimac\Desktop\Ministarstvo turizma i sporta RGB-HR@2xgtulpuiptttt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86" w:rsidRDefault="00F50686" w:rsidP="00AB5496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z w:val="24"/>
          <w:szCs w:val="24"/>
          <w:lang w:eastAsia="hr-HR"/>
        </w:rPr>
      </w:pPr>
    </w:p>
    <w:p w:rsidR="00F50686" w:rsidRDefault="00F50686" w:rsidP="00AB549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937C3C" w:rsidRDefault="00937C3C" w:rsidP="00937C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914B08" w:rsidRDefault="00914B08" w:rsidP="00937C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937C3C" w:rsidRPr="00937C3C" w:rsidRDefault="00EB6A3D" w:rsidP="00937C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KLASA: 406-04/26-01/3</w:t>
      </w:r>
    </w:p>
    <w:p w:rsidR="00937C3C" w:rsidRPr="00937C3C" w:rsidRDefault="00937C3C" w:rsidP="00937C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937C3C">
        <w:rPr>
          <w:rFonts w:ascii="Arial Narrow" w:eastAsia="Times New Roman" w:hAnsi="Arial Narrow" w:cs="Times New Roman"/>
          <w:sz w:val="24"/>
          <w:szCs w:val="24"/>
        </w:rPr>
        <w:t>URBROJ: 2189-2-08-02/03-26-3</w:t>
      </w:r>
    </w:p>
    <w:p w:rsidR="00937C3C" w:rsidRPr="007D3F73" w:rsidRDefault="00BF2E9E" w:rsidP="00937C3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Slatina, 04</w:t>
      </w:r>
      <w:r w:rsidR="00937C3C" w:rsidRPr="00937C3C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0B228C">
        <w:rPr>
          <w:rFonts w:ascii="Arial Narrow" w:eastAsia="Times New Roman" w:hAnsi="Arial Narrow" w:cs="Times New Roman"/>
          <w:sz w:val="24"/>
          <w:szCs w:val="24"/>
        </w:rPr>
        <w:t>svibnja</w:t>
      </w:r>
      <w:r w:rsidR="00937C3C" w:rsidRPr="00937C3C">
        <w:rPr>
          <w:rFonts w:ascii="Arial Narrow" w:eastAsia="Times New Roman" w:hAnsi="Arial Narrow" w:cs="Times New Roman"/>
          <w:sz w:val="24"/>
          <w:szCs w:val="24"/>
        </w:rPr>
        <w:t xml:space="preserve"> 2026.</w:t>
      </w:r>
    </w:p>
    <w:sectPr w:rsidR="00937C3C" w:rsidRPr="007D3F73" w:rsidSect="00B571AD">
      <w:footerReference w:type="default" r:id="rId9"/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50" w:rsidRDefault="000F0650" w:rsidP="000F0650">
      <w:pPr>
        <w:spacing w:after="0" w:line="240" w:lineRule="auto"/>
      </w:pPr>
      <w:r>
        <w:separator/>
      </w:r>
    </w:p>
  </w:endnote>
  <w:endnote w:type="continuationSeparator" w:id="0">
    <w:p w:rsidR="000F0650" w:rsidRDefault="000F0650" w:rsidP="000F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92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0F0650" w:rsidRPr="00C93973" w:rsidTr="00B710DB">
      <w:tc>
        <w:tcPr>
          <w:tcW w:w="3307" w:type="dxa"/>
        </w:tcPr>
        <w:p w:rsidR="000F0650" w:rsidRPr="00C93973" w:rsidRDefault="000F0650" w:rsidP="00B710DB">
          <w:pPr>
            <w:suppressAutoHyphens/>
            <w:jc w:val="center"/>
            <w:textAlignment w:val="baseline"/>
            <w:rPr>
              <w:rFonts w:ascii="Arial Narrow" w:eastAsia="SimSun" w:hAnsi="Arial Narrow" w:cs="Arial"/>
              <w:noProof/>
              <w:color w:val="00000A"/>
              <w:lang w:eastAsia="hr-HR"/>
            </w:rPr>
          </w:pPr>
        </w:p>
      </w:tc>
      <w:tc>
        <w:tcPr>
          <w:tcW w:w="3308" w:type="dxa"/>
        </w:tcPr>
        <w:p w:rsidR="000F0650" w:rsidRPr="00C93973" w:rsidRDefault="000F0650" w:rsidP="00B710DB">
          <w:pPr>
            <w:suppressAutoHyphens/>
            <w:jc w:val="center"/>
            <w:textAlignment w:val="baseline"/>
            <w:rPr>
              <w:rFonts w:ascii="Arial Narrow" w:eastAsia="SimSun" w:hAnsi="Arial Narrow" w:cs="Arial"/>
              <w:noProof/>
              <w:color w:val="00000A"/>
              <w:lang w:eastAsia="hr-HR"/>
            </w:rPr>
          </w:pPr>
        </w:p>
      </w:tc>
      <w:tc>
        <w:tcPr>
          <w:tcW w:w="3308" w:type="dxa"/>
        </w:tcPr>
        <w:p w:rsidR="000F0650" w:rsidRPr="00C93973" w:rsidRDefault="000F0650" w:rsidP="00B710DB">
          <w:pPr>
            <w:suppressAutoHyphens/>
            <w:jc w:val="center"/>
            <w:textAlignment w:val="baseline"/>
            <w:rPr>
              <w:rFonts w:ascii="Arial Narrow" w:eastAsia="SimSun" w:hAnsi="Arial Narrow" w:cs="Arial"/>
              <w:noProof/>
              <w:color w:val="00000A"/>
              <w:lang w:eastAsia="hr-HR"/>
            </w:rPr>
          </w:pPr>
        </w:p>
      </w:tc>
    </w:tr>
  </w:tbl>
  <w:p w:rsidR="000F0650" w:rsidRDefault="000F065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50" w:rsidRDefault="000F0650" w:rsidP="000F0650">
      <w:pPr>
        <w:spacing w:after="0" w:line="240" w:lineRule="auto"/>
      </w:pPr>
      <w:r>
        <w:separator/>
      </w:r>
    </w:p>
  </w:footnote>
  <w:footnote w:type="continuationSeparator" w:id="0">
    <w:p w:rsidR="000F0650" w:rsidRDefault="000F0650" w:rsidP="000F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5C75"/>
    <w:multiLevelType w:val="hybridMultilevel"/>
    <w:tmpl w:val="664AA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3032"/>
    <w:multiLevelType w:val="hybridMultilevel"/>
    <w:tmpl w:val="7AA82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64F8"/>
    <w:multiLevelType w:val="hybridMultilevel"/>
    <w:tmpl w:val="6DEC59A4"/>
    <w:lvl w:ilvl="0" w:tplc="636ED8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C4B1B"/>
    <w:multiLevelType w:val="hybridMultilevel"/>
    <w:tmpl w:val="362C8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5770"/>
    <w:multiLevelType w:val="hybridMultilevel"/>
    <w:tmpl w:val="E20C9DCE"/>
    <w:lvl w:ilvl="0" w:tplc="9A068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D8"/>
    <w:rsid w:val="000515A5"/>
    <w:rsid w:val="00081153"/>
    <w:rsid w:val="000B228C"/>
    <w:rsid w:val="000B2D6D"/>
    <w:rsid w:val="000D0627"/>
    <w:rsid w:val="000D72F8"/>
    <w:rsid w:val="000E718D"/>
    <w:rsid w:val="000F0650"/>
    <w:rsid w:val="00102E5D"/>
    <w:rsid w:val="00113691"/>
    <w:rsid w:val="00124CB6"/>
    <w:rsid w:val="0013271B"/>
    <w:rsid w:val="00142BD6"/>
    <w:rsid w:val="001C71BD"/>
    <w:rsid w:val="001F650B"/>
    <w:rsid w:val="002058F4"/>
    <w:rsid w:val="00212054"/>
    <w:rsid w:val="002B4127"/>
    <w:rsid w:val="002B5D89"/>
    <w:rsid w:val="002F4420"/>
    <w:rsid w:val="00304039"/>
    <w:rsid w:val="003103FA"/>
    <w:rsid w:val="00322931"/>
    <w:rsid w:val="0032666A"/>
    <w:rsid w:val="00326D2D"/>
    <w:rsid w:val="003F34EA"/>
    <w:rsid w:val="003F7DFA"/>
    <w:rsid w:val="00431099"/>
    <w:rsid w:val="00433866"/>
    <w:rsid w:val="004367E2"/>
    <w:rsid w:val="004A3B36"/>
    <w:rsid w:val="004D0B83"/>
    <w:rsid w:val="00525ED0"/>
    <w:rsid w:val="00540E04"/>
    <w:rsid w:val="00564DC2"/>
    <w:rsid w:val="005660DE"/>
    <w:rsid w:val="00591E96"/>
    <w:rsid w:val="00593240"/>
    <w:rsid w:val="005B4A5C"/>
    <w:rsid w:val="005E25F5"/>
    <w:rsid w:val="005F6E48"/>
    <w:rsid w:val="0065551C"/>
    <w:rsid w:val="00676506"/>
    <w:rsid w:val="006812A8"/>
    <w:rsid w:val="0069255A"/>
    <w:rsid w:val="006B7756"/>
    <w:rsid w:val="006D22C9"/>
    <w:rsid w:val="006D7438"/>
    <w:rsid w:val="007A1F64"/>
    <w:rsid w:val="007D3F73"/>
    <w:rsid w:val="00830C6E"/>
    <w:rsid w:val="00865B75"/>
    <w:rsid w:val="00877F98"/>
    <w:rsid w:val="008E0266"/>
    <w:rsid w:val="00912701"/>
    <w:rsid w:val="00914B08"/>
    <w:rsid w:val="00917133"/>
    <w:rsid w:val="00937C3C"/>
    <w:rsid w:val="00960DC0"/>
    <w:rsid w:val="009F13DC"/>
    <w:rsid w:val="00A0213F"/>
    <w:rsid w:val="00A079A1"/>
    <w:rsid w:val="00A162EC"/>
    <w:rsid w:val="00A75D1F"/>
    <w:rsid w:val="00A87ECF"/>
    <w:rsid w:val="00A977D8"/>
    <w:rsid w:val="00AA449F"/>
    <w:rsid w:val="00AB5496"/>
    <w:rsid w:val="00AD180A"/>
    <w:rsid w:val="00B16601"/>
    <w:rsid w:val="00B2304D"/>
    <w:rsid w:val="00B47389"/>
    <w:rsid w:val="00B571AD"/>
    <w:rsid w:val="00B67378"/>
    <w:rsid w:val="00B962EC"/>
    <w:rsid w:val="00BB0F4A"/>
    <w:rsid w:val="00BE0DB0"/>
    <w:rsid w:val="00BF2E9E"/>
    <w:rsid w:val="00C01512"/>
    <w:rsid w:val="00C05284"/>
    <w:rsid w:val="00C3503E"/>
    <w:rsid w:val="00C93973"/>
    <w:rsid w:val="00CB07BC"/>
    <w:rsid w:val="00CC0605"/>
    <w:rsid w:val="00CC2DA6"/>
    <w:rsid w:val="00D4061D"/>
    <w:rsid w:val="00D40942"/>
    <w:rsid w:val="00D44103"/>
    <w:rsid w:val="00D44B94"/>
    <w:rsid w:val="00D93B37"/>
    <w:rsid w:val="00DB3314"/>
    <w:rsid w:val="00DE02F9"/>
    <w:rsid w:val="00DE3889"/>
    <w:rsid w:val="00E20193"/>
    <w:rsid w:val="00E237F9"/>
    <w:rsid w:val="00E324B8"/>
    <w:rsid w:val="00E47B5F"/>
    <w:rsid w:val="00E57FF0"/>
    <w:rsid w:val="00E624CA"/>
    <w:rsid w:val="00E93D43"/>
    <w:rsid w:val="00EA0585"/>
    <w:rsid w:val="00EA2C28"/>
    <w:rsid w:val="00EB6A3D"/>
    <w:rsid w:val="00F05150"/>
    <w:rsid w:val="00F23965"/>
    <w:rsid w:val="00F50686"/>
    <w:rsid w:val="00FA014B"/>
    <w:rsid w:val="00FC0134"/>
    <w:rsid w:val="00FD2698"/>
    <w:rsid w:val="00FD503F"/>
    <w:rsid w:val="00FE0071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061A0-411D-44E4-B7CF-6B3BC529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B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2F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4094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A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0627"/>
    <w:pPr>
      <w:ind w:left="720"/>
      <w:contextualSpacing/>
    </w:pPr>
  </w:style>
  <w:style w:type="paragraph" w:customStyle="1" w:styleId="Default">
    <w:name w:val="Default"/>
    <w:rsid w:val="00C9397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F0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650"/>
  </w:style>
  <w:style w:type="paragraph" w:styleId="Podnoje">
    <w:name w:val="footer"/>
    <w:basedOn w:val="Normal"/>
    <w:link w:val="PodnojeChar"/>
    <w:uiPriority w:val="99"/>
    <w:unhideWhenUsed/>
    <w:rsid w:val="000F0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789D-341A-40AE-9253-BE7D0F19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 Štimac</dc:creator>
  <cp:lastModifiedBy>Krunoslav Štimac</cp:lastModifiedBy>
  <cp:revision>102</cp:revision>
  <cp:lastPrinted>2026-06-11T07:48:00Z</cp:lastPrinted>
  <dcterms:created xsi:type="dcterms:W3CDTF">2018-04-10T09:33:00Z</dcterms:created>
  <dcterms:modified xsi:type="dcterms:W3CDTF">2026-06-11T09:16:00Z</dcterms:modified>
</cp:coreProperties>
</file>