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C0B3B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2-08-02/03-26-</w:t>
      </w:r>
      <w:r w:rsidR="00DB6312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</w:t>
      </w:r>
    </w:p>
    <w:p w:rsidR="002E2727" w:rsidRPr="002E2727" w:rsidRDefault="00DB6312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, 4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ožujka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F1E" w:rsidRDefault="00FF3F1E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3" w:rsidRPr="00E82958" w:rsidRDefault="004D3483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3C0B3B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B631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483" w:rsidRDefault="004D3483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A1445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Pr="00F04123">
        <w:rPr>
          <w:rFonts w:ascii="Times New Roman" w:hAnsi="Times New Roman" w:cs="Times New Roman"/>
        </w:rPr>
        <w:t xml:space="preserve">. godinu </w:t>
      </w:r>
      <w:r w:rsidR="00DB6312">
        <w:rPr>
          <w:rFonts w:ascii="Times New Roman" w:hAnsi="Times New Roman" w:cs="Times New Roman"/>
        </w:rPr>
        <w:t>dodaje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371D1E" w:rsidRPr="00DB6312" w:rsidRDefault="003C0B3B" w:rsidP="003C0B3B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DB6312">
        <w:rPr>
          <w:rFonts w:ascii="Times New Roman" w:hAnsi="Times New Roman" w:cs="Times New Roman"/>
        </w:rPr>
        <w:t>84</w:t>
      </w:r>
      <w:r w:rsidR="00371D1E">
        <w:rPr>
          <w:rFonts w:ascii="Times New Roman" w:hAnsi="Times New Roman" w:cs="Times New Roman"/>
        </w:rPr>
        <w:t xml:space="preserve">/26; </w:t>
      </w:r>
      <w:r w:rsidR="00371D1E" w:rsidRPr="009B3F18">
        <w:rPr>
          <w:rFonts w:ascii="Times New Roman" w:hAnsi="Times New Roman" w:cs="Times New Roman"/>
        </w:rPr>
        <w:t xml:space="preserve">Predmet nabave: </w:t>
      </w:r>
      <w:r w:rsidR="00DB6312">
        <w:rPr>
          <w:rFonts w:ascii="Times New Roman" w:hAnsi="Times New Roman" w:cs="Times New Roman"/>
        </w:rPr>
        <w:t>Usluga vanjskog stručnjaka za provedbu aktivnosti škole stranih jezika</w:t>
      </w:r>
      <w:r w:rsidR="00371D1E">
        <w:rPr>
          <w:rFonts w:ascii="Times New Roman" w:hAnsi="Times New Roman" w:cs="Times New Roman"/>
        </w:rPr>
        <w:t xml:space="preserve">; CPV oznaka: </w:t>
      </w:r>
      <w:r w:rsidR="00DB6312">
        <w:rPr>
          <w:rFonts w:ascii="Times New Roman" w:hAnsi="Times New Roman" w:cs="Times New Roman"/>
        </w:rPr>
        <w:t>80100000</w:t>
      </w:r>
      <w:r w:rsidR="00371D1E" w:rsidRPr="009B3F18">
        <w:rPr>
          <w:rFonts w:ascii="Times New Roman" w:hAnsi="Times New Roman" w:cs="Times New Roman"/>
        </w:rPr>
        <w:t>; Procijenjena vrijednost nabave:</w:t>
      </w:r>
      <w:r w:rsidR="00371D1E">
        <w:rPr>
          <w:rFonts w:ascii="Times New Roman" w:hAnsi="Times New Roman" w:cs="Times New Roman"/>
        </w:rPr>
        <w:t xml:space="preserve"> </w:t>
      </w:r>
      <w:r w:rsidR="00DB6312">
        <w:rPr>
          <w:rFonts w:ascii="Times New Roman" w:hAnsi="Times New Roman" w:cs="Times New Roman"/>
        </w:rPr>
        <w:t>3.484</w:t>
      </w:r>
      <w:r w:rsidR="00371D1E" w:rsidRPr="00FF2BA9">
        <w:rPr>
          <w:rFonts w:ascii="Times New Roman" w:hAnsi="Times New Roman" w:cs="Times New Roman"/>
        </w:rPr>
        <w:t>,00 EUR</w:t>
      </w:r>
      <w:r w:rsidR="00371D1E" w:rsidRPr="009B3F18">
        <w:rPr>
          <w:rFonts w:ascii="Times New Roman" w:hAnsi="Times New Roman" w:cs="Times New Roman"/>
        </w:rPr>
        <w:t xml:space="preserve">; Vrsta postupka: </w:t>
      </w:r>
      <w:r w:rsidR="00DB6312">
        <w:rPr>
          <w:rFonts w:ascii="Times New Roman" w:hAnsi="Times New Roman" w:cs="Times New Roman"/>
        </w:rPr>
        <w:t>Jednostavna nabava</w:t>
      </w:r>
      <w:r w:rsidR="00371D1E">
        <w:rPr>
          <w:rFonts w:ascii="Times New Roman" w:hAnsi="Times New Roman" w:cs="Times New Roman"/>
        </w:rPr>
        <w:t xml:space="preserve"> Vrsta ugovora: </w:t>
      </w:r>
      <w:r w:rsidR="00DB6312">
        <w:rPr>
          <w:rFonts w:ascii="Times New Roman" w:hAnsi="Times New Roman" w:cs="Times New Roman"/>
        </w:rPr>
        <w:t>Usluge</w:t>
      </w:r>
      <w:r w:rsidR="00371D1E">
        <w:rPr>
          <w:rFonts w:ascii="Times New Roman" w:hAnsi="Times New Roman" w:cs="Times New Roman"/>
        </w:rPr>
        <w:t>; Predmet podijeljen u grupe: NE; Financiranje iz EU fondova: NE; Planirani početak postupka: 1</w:t>
      </w:r>
      <w:r w:rsidR="00371D1E" w:rsidRPr="009B3F18">
        <w:rPr>
          <w:rFonts w:ascii="Times New Roman" w:hAnsi="Times New Roman" w:cs="Times New Roman"/>
        </w:rPr>
        <w:t xml:space="preserve">. </w:t>
      </w:r>
      <w:r w:rsidR="00371D1E">
        <w:rPr>
          <w:rFonts w:ascii="Times New Roman" w:hAnsi="Times New Roman" w:cs="Times New Roman"/>
        </w:rPr>
        <w:t>kvartal</w:t>
      </w:r>
      <w:r w:rsidR="00371D1E"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DB631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mjesec</w:t>
      </w:r>
      <w:r w:rsidR="00DB6312">
        <w:rPr>
          <w:rFonts w:ascii="Times New Roman" w:hAnsi="Times New Roman" w:cs="Times New Roman"/>
        </w:rPr>
        <w:t>a</w:t>
      </w:r>
      <w:r w:rsidR="00371D1E">
        <w:rPr>
          <w:rFonts w:ascii="Times New Roman" w:hAnsi="Times New Roman" w:cs="Times New Roman"/>
        </w:rPr>
        <w:t>.</w:t>
      </w:r>
    </w:p>
    <w:p w:rsidR="00DB6312" w:rsidRPr="00DB6312" w:rsidRDefault="00DB6312" w:rsidP="00DB6312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8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>
        <w:rPr>
          <w:rFonts w:ascii="Times New Roman" w:hAnsi="Times New Roman" w:cs="Times New Roman"/>
        </w:rPr>
        <w:t xml:space="preserve">Usluga vanjskog stručnjaka za provedbu aktivnosti škole </w:t>
      </w:r>
      <w:r>
        <w:rPr>
          <w:rFonts w:ascii="Times New Roman" w:hAnsi="Times New Roman" w:cs="Times New Roman"/>
        </w:rPr>
        <w:t>plivanja</w:t>
      </w:r>
      <w:r>
        <w:rPr>
          <w:rFonts w:ascii="Times New Roman" w:hAnsi="Times New Roman" w:cs="Times New Roman"/>
        </w:rPr>
        <w:t xml:space="preserve">; CPV oznaka: </w:t>
      </w:r>
      <w:r>
        <w:rPr>
          <w:rFonts w:ascii="Times New Roman" w:hAnsi="Times New Roman" w:cs="Times New Roman"/>
        </w:rPr>
        <w:t>92600000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5.360</w:t>
      </w:r>
      <w:bookmarkStart w:id="0" w:name="_GoBack"/>
      <w:bookmarkEnd w:id="0"/>
      <w:r w:rsidRPr="00FF2BA9">
        <w:rPr>
          <w:rFonts w:ascii="Times New Roman" w:hAnsi="Times New Roman" w:cs="Times New Roman"/>
        </w:rPr>
        <w:t>,00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Jednostavna nabava Vrsta ugovora: Usluge; Predmet podijeljen u grupe: NE; Financiranje iz EU fondova: NE; Planirani početak postupka: 1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>: 4 mjeseca.</w:t>
      </w:r>
    </w:p>
    <w:p w:rsidR="003C0B3B" w:rsidRPr="00371D1E" w:rsidRDefault="003C0B3B" w:rsidP="003C0B3B">
      <w:pPr>
        <w:pStyle w:val="Odlomakpopisa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3C0B3B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3C0B3B" w:rsidRDefault="003C0B3B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3C0B3B" w:rsidRDefault="003C0B3B" w:rsidP="00DB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sectPr w:rsidR="00D26965" w:rsidRPr="00371D1E" w:rsidSect="00A1445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C0" w:rsidRDefault="004A55C0" w:rsidP="003012A4">
      <w:pPr>
        <w:spacing w:after="0" w:line="240" w:lineRule="auto"/>
      </w:pPr>
      <w:r>
        <w:separator/>
      </w:r>
    </w:p>
  </w:endnote>
  <w:endnote w:type="continuationSeparator" w:id="0">
    <w:p w:rsidR="004A55C0" w:rsidRDefault="004A55C0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C0" w:rsidRDefault="004A55C0" w:rsidP="003012A4">
      <w:pPr>
        <w:spacing w:after="0" w:line="240" w:lineRule="auto"/>
      </w:pPr>
      <w:r>
        <w:separator/>
      </w:r>
    </w:p>
  </w:footnote>
  <w:footnote w:type="continuationSeparator" w:id="0">
    <w:p w:rsidR="004A55C0" w:rsidRDefault="004A55C0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0B3B"/>
    <w:rsid w:val="003C532A"/>
    <w:rsid w:val="003D44EC"/>
    <w:rsid w:val="003E011F"/>
    <w:rsid w:val="003F426E"/>
    <w:rsid w:val="004059F7"/>
    <w:rsid w:val="0042315F"/>
    <w:rsid w:val="00430670"/>
    <w:rsid w:val="004337EF"/>
    <w:rsid w:val="00442904"/>
    <w:rsid w:val="004441C1"/>
    <w:rsid w:val="004531A1"/>
    <w:rsid w:val="00455CF2"/>
    <w:rsid w:val="00475CC8"/>
    <w:rsid w:val="00477C6B"/>
    <w:rsid w:val="00487705"/>
    <w:rsid w:val="004A234D"/>
    <w:rsid w:val="004A55C0"/>
    <w:rsid w:val="004D3483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45E5"/>
    <w:rsid w:val="006202BD"/>
    <w:rsid w:val="006268D3"/>
    <w:rsid w:val="00651DF8"/>
    <w:rsid w:val="00653747"/>
    <w:rsid w:val="0067107F"/>
    <w:rsid w:val="00686D8B"/>
    <w:rsid w:val="00695924"/>
    <w:rsid w:val="00696A13"/>
    <w:rsid w:val="006A0314"/>
    <w:rsid w:val="006A5774"/>
    <w:rsid w:val="006B6AE0"/>
    <w:rsid w:val="006C7E44"/>
    <w:rsid w:val="006E00E3"/>
    <w:rsid w:val="006E5895"/>
    <w:rsid w:val="00700749"/>
    <w:rsid w:val="0071465D"/>
    <w:rsid w:val="00724402"/>
    <w:rsid w:val="00734BB0"/>
    <w:rsid w:val="00735937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8471A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8E70B1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1332E"/>
    <w:rsid w:val="00C15FF6"/>
    <w:rsid w:val="00C42870"/>
    <w:rsid w:val="00C439FE"/>
    <w:rsid w:val="00C47E7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B6312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BCF69-E220-4642-9D89-31A6444C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Mario Poljak</cp:lastModifiedBy>
  <cp:revision>2</cp:revision>
  <cp:lastPrinted>2026-03-04T06:58:00Z</cp:lastPrinted>
  <dcterms:created xsi:type="dcterms:W3CDTF">2026-03-04T07:12:00Z</dcterms:created>
  <dcterms:modified xsi:type="dcterms:W3CDTF">2026-03-04T07:12:00Z</dcterms:modified>
</cp:coreProperties>
</file>