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561FEF" w:rsidP="00433B2C">
      <w:pPr>
        <w:rPr>
          <w:rFonts w:ascii="Arial Narrow" w:hAnsi="Arial Narrow"/>
        </w:rPr>
      </w:pPr>
      <w:r>
        <w:rPr>
          <w:rFonts w:ascii="Arial Narrow" w:hAnsi="Arial Narrow"/>
        </w:rPr>
        <w:t>KLASA: 406-01/20</w:t>
      </w:r>
      <w:r w:rsidR="00AA7906">
        <w:rPr>
          <w:rFonts w:ascii="Arial Narrow" w:hAnsi="Arial Narrow"/>
        </w:rPr>
        <w:t>-02/4</w:t>
      </w:r>
    </w:p>
    <w:p w:rsidR="00433B2C" w:rsidRPr="00E6525E" w:rsidRDefault="004F153A" w:rsidP="00433B2C">
      <w:pPr>
        <w:rPr>
          <w:rFonts w:ascii="Arial Narrow" w:hAnsi="Arial Narrow"/>
          <w:color w:val="FF0000"/>
        </w:rPr>
      </w:pPr>
      <w:r>
        <w:rPr>
          <w:rFonts w:ascii="Arial Narrow" w:hAnsi="Arial Narrow"/>
        </w:rPr>
        <w:t>URBROJ: 2189/02-04-02/02-20</w:t>
      </w:r>
      <w:r w:rsidR="00702200">
        <w:rPr>
          <w:rFonts w:ascii="Arial Narrow" w:hAnsi="Arial Narrow"/>
        </w:rPr>
        <w:t>-</w:t>
      </w:r>
      <w:r w:rsidR="002D1DC9">
        <w:rPr>
          <w:rFonts w:ascii="Arial Narrow" w:hAnsi="Arial Narrow"/>
        </w:rPr>
        <w:t>12</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Pr="00561FEF" w:rsidRDefault="00561FEF" w:rsidP="00561FEF">
      <w:pPr>
        <w:pStyle w:val="Default"/>
        <w:jc w:val="center"/>
        <w:rPr>
          <w:rFonts w:ascii="Arial Narrow" w:hAnsi="Arial Narrow"/>
          <w:b/>
          <w:color w:val="auto"/>
          <w:sz w:val="40"/>
          <w:szCs w:val="40"/>
          <w:lang w:eastAsia="ar-SA"/>
        </w:rPr>
      </w:pPr>
      <w:proofErr w:type="spellStart"/>
      <w:r w:rsidRPr="00561FEF">
        <w:rPr>
          <w:rFonts w:ascii="Arial Narrow" w:hAnsi="Arial Narrow"/>
          <w:b/>
          <w:color w:val="auto"/>
          <w:sz w:val="40"/>
          <w:szCs w:val="40"/>
          <w:lang w:eastAsia="ar-SA"/>
        </w:rPr>
        <w:t>Izgradnja</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prometnica</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i</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javne</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rasvjete</w:t>
      </w:r>
      <w:proofErr w:type="spellEnd"/>
      <w:r>
        <w:rPr>
          <w:rFonts w:ascii="Arial Narrow" w:hAnsi="Arial Narrow"/>
          <w:b/>
          <w:color w:val="auto"/>
          <w:sz w:val="40"/>
          <w:szCs w:val="40"/>
          <w:lang w:eastAsia="ar-SA"/>
        </w:rPr>
        <w:t xml:space="preserve"> u </w:t>
      </w:r>
      <w:proofErr w:type="spellStart"/>
      <w:r>
        <w:rPr>
          <w:rFonts w:ascii="Arial Narrow" w:hAnsi="Arial Narrow"/>
          <w:b/>
          <w:color w:val="auto"/>
          <w:sz w:val="40"/>
          <w:szCs w:val="40"/>
          <w:lang w:eastAsia="ar-SA"/>
        </w:rPr>
        <w:t>istočnom</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i</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zapadnom</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dijelu</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poduzetničke</w:t>
      </w:r>
      <w:proofErr w:type="spellEnd"/>
      <w:r>
        <w:rPr>
          <w:rFonts w:ascii="Arial Narrow" w:hAnsi="Arial Narrow"/>
          <w:b/>
          <w:color w:val="auto"/>
          <w:sz w:val="40"/>
          <w:szCs w:val="40"/>
          <w:lang w:eastAsia="ar-SA"/>
        </w:rPr>
        <w:t xml:space="preserve"> zone </w:t>
      </w:r>
      <w:r w:rsidRPr="00561FEF">
        <w:rPr>
          <w:rFonts w:ascii="Arial Narrow" w:hAnsi="Arial Narrow"/>
          <w:b/>
          <w:color w:val="auto"/>
          <w:sz w:val="40"/>
          <w:szCs w:val="40"/>
          <w:lang w:eastAsia="ar-SA"/>
        </w:rPr>
        <w:t>„</w:t>
      </w:r>
      <w:proofErr w:type="spellStart"/>
      <w:r w:rsidRPr="00561FEF">
        <w:rPr>
          <w:rFonts w:ascii="Arial Narrow" w:hAnsi="Arial Narrow"/>
          <w:b/>
          <w:color w:val="auto"/>
          <w:sz w:val="40"/>
          <w:szCs w:val="40"/>
          <w:lang w:eastAsia="ar-SA"/>
        </w:rPr>
        <w:t>Turbina</w:t>
      </w:r>
      <w:proofErr w:type="spellEnd"/>
      <w:r w:rsidRPr="00561FEF">
        <w:rPr>
          <w:rFonts w:ascii="Arial Narrow" w:hAnsi="Arial Narrow"/>
          <w:b/>
          <w:color w:val="auto"/>
          <w:sz w:val="40"/>
          <w:szCs w:val="40"/>
          <w:lang w:eastAsia="ar-SA"/>
        </w:rPr>
        <w:t xml:space="preserve"> 2“ u </w:t>
      </w:r>
      <w:proofErr w:type="spellStart"/>
      <w:r w:rsidRPr="00561FEF">
        <w:rPr>
          <w:rFonts w:ascii="Arial Narrow" w:hAnsi="Arial Narrow"/>
          <w:b/>
          <w:color w:val="auto"/>
          <w:sz w:val="40"/>
          <w:szCs w:val="40"/>
          <w:lang w:eastAsia="ar-SA"/>
        </w:rPr>
        <w:t>Slatini</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561FEF">
        <w:rPr>
          <w:b/>
          <w:bCs/>
          <w:noProof/>
          <w:color w:val="00000A"/>
          <w:sz w:val="22"/>
          <w:szCs w:val="22"/>
          <w:lang w:val="hr-HR"/>
        </w:rPr>
        <w:t>31</w:t>
      </w:r>
      <w:r w:rsidR="00547B3E">
        <w:rPr>
          <w:b/>
          <w:bCs/>
          <w:noProof/>
          <w:color w:val="00000A"/>
          <w:sz w:val="22"/>
          <w:szCs w:val="22"/>
          <w:lang w:val="hr-HR"/>
        </w:rPr>
        <w:t>/</w:t>
      </w:r>
      <w:r w:rsidR="00561FEF">
        <w:rPr>
          <w:b/>
          <w:bCs/>
          <w:noProof/>
          <w:color w:val="00000A"/>
          <w:sz w:val="22"/>
          <w:szCs w:val="22"/>
          <w:lang w:val="hr-HR"/>
        </w:rPr>
        <w:t>20</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6E0DB8" w:rsidP="006E0DB8">
      <w:pPr>
        <w:spacing w:line="240" w:lineRule="atLeast"/>
        <w:jc w:val="center"/>
        <w:rPr>
          <w:rFonts w:cs="Arial"/>
          <w:sz w:val="22"/>
          <w:szCs w:val="22"/>
        </w:rPr>
      </w:pPr>
      <w:r>
        <w:rPr>
          <w:rFonts w:ascii="Arial" w:eastAsia="Calibri" w:hAnsi="Arial" w:cs="Arial"/>
          <w:color w:val="auto"/>
          <w:sz w:val="22"/>
          <w:szCs w:val="22"/>
        </w:rPr>
        <w:t xml:space="preserve">Referentni broj ugovora o dodjeli bespovratnih sredstava: </w:t>
      </w:r>
      <w:r w:rsidR="00561FEF" w:rsidRPr="00561FEF">
        <w:rPr>
          <w:rFonts w:ascii="Arial" w:eastAsia="Calibri" w:hAnsi="Arial" w:cs="Arial"/>
          <w:color w:val="auto"/>
          <w:sz w:val="22"/>
          <w:szCs w:val="22"/>
        </w:rPr>
        <w:t>KK.03.1.2.03.0057</w:t>
      </w:r>
      <w:r>
        <w:rPr>
          <w:rFonts w:ascii="Arial" w:eastAsia="Calibri" w:hAnsi="Arial" w:cs="Arial"/>
          <w:color w:val="auto"/>
          <w:sz w:val="22"/>
          <w:szCs w:val="22"/>
        </w:rPr>
        <w:t>.</w:t>
      </w: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2D1DC9">
        <w:rPr>
          <w:rFonts w:ascii="Arial" w:hAnsi="Arial" w:cs="Arial"/>
          <w:sz w:val="22"/>
          <w:szCs w:val="22"/>
        </w:rPr>
        <w:t>, rujan</w:t>
      </w:r>
      <w:r w:rsidR="00561FEF">
        <w:rPr>
          <w:rFonts w:ascii="Arial" w:hAnsi="Arial" w:cs="Arial"/>
          <w:sz w:val="22"/>
          <w:szCs w:val="22"/>
        </w:rPr>
        <w:t xml:space="preserve"> 2020</w:t>
      </w:r>
      <w:r w:rsidRPr="0001347B">
        <w:rPr>
          <w:rFonts w:ascii="Arial" w:hAnsi="Arial" w:cs="Arial"/>
          <w:sz w:val="22"/>
          <w:szCs w:val="22"/>
        </w:rPr>
        <w:t>.</w:t>
      </w: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2038BD" w:rsidRDefault="002038BD"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45094B">
            <w:pPr>
              <w:spacing w:line="240" w:lineRule="atLeast"/>
              <w:jc w:val="right"/>
              <w:rPr>
                <w:rFonts w:ascii="Arial" w:hAnsi="Arial" w:cs="Arial"/>
                <w:sz w:val="20"/>
                <w:szCs w:val="20"/>
              </w:rPr>
            </w:pPr>
            <w:r>
              <w:rPr>
                <w:rFonts w:ascii="Arial" w:hAnsi="Arial" w:cs="Arial"/>
                <w:sz w:val="20"/>
                <w:szCs w:val="20"/>
              </w:rPr>
              <w:t>1</w:t>
            </w:r>
            <w:r w:rsidR="0045094B">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7.4. Broj gospodarskih subjekata koji će biti stranke okvirnog sporazuma, u slučaju okvirnog sporazuma s više gospodarskih subjekata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1</w:t>
            </w:r>
            <w:r w:rsidR="003610E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5A25C4" w:rsidP="00783007">
            <w:pPr>
              <w:spacing w:line="240" w:lineRule="atLeast"/>
              <w:jc w:val="right"/>
              <w:rPr>
                <w:rFonts w:ascii="Arial" w:hAnsi="Arial" w:cs="Arial"/>
                <w:sz w:val="20"/>
                <w:szCs w:val="20"/>
              </w:rPr>
            </w:pPr>
            <w:r>
              <w:rPr>
                <w:rFonts w:ascii="Arial" w:hAnsi="Arial" w:cs="Arial"/>
                <w:sz w:val="20"/>
                <w:szCs w:val="20"/>
              </w:rPr>
              <w:t>20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3610E4">
            <w:pPr>
              <w:spacing w:line="240" w:lineRule="atLeast"/>
              <w:jc w:val="right"/>
              <w:rPr>
                <w:rFonts w:ascii="Arial" w:hAnsi="Arial" w:cs="Arial"/>
                <w:sz w:val="20"/>
                <w:szCs w:val="20"/>
              </w:rPr>
            </w:pPr>
            <w:r>
              <w:rPr>
                <w:rFonts w:ascii="Arial" w:hAnsi="Arial" w:cs="Arial"/>
                <w:sz w:val="20"/>
                <w:szCs w:val="20"/>
              </w:rPr>
              <w:t>28</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CE65A7">
            <w:pPr>
              <w:spacing w:line="240" w:lineRule="atLeast"/>
              <w:rPr>
                <w:rFonts w:ascii="Arial" w:hAnsi="Arial" w:cs="Arial"/>
                <w:sz w:val="20"/>
                <w:szCs w:val="20"/>
              </w:rPr>
            </w:pPr>
            <w:r w:rsidRPr="00CE65A7">
              <w:rPr>
                <w:rFonts w:ascii="Arial" w:hAnsi="Arial" w:cs="Arial"/>
                <w:sz w:val="20"/>
                <w:szCs w:val="20"/>
              </w:rPr>
              <w:t xml:space="preserve">Prilog </w:t>
            </w:r>
            <w:r>
              <w:rPr>
                <w:rFonts w:ascii="Arial" w:hAnsi="Arial" w:cs="Arial"/>
                <w:sz w:val="20"/>
                <w:szCs w:val="20"/>
              </w:rPr>
              <w:t>6</w:t>
            </w:r>
            <w:r w:rsidRPr="00CE65A7">
              <w:rPr>
                <w:rFonts w:ascii="Arial" w:hAnsi="Arial" w:cs="Arial"/>
                <w:sz w:val="20"/>
                <w:szCs w:val="20"/>
              </w:rPr>
              <w:t xml:space="preserve"> </w:t>
            </w:r>
            <w:r>
              <w:rPr>
                <w:rFonts w:ascii="Arial" w:hAnsi="Arial" w:cs="Arial"/>
                <w:sz w:val="20"/>
                <w:szCs w:val="20"/>
              </w:rPr>
              <w:t>–</w:t>
            </w:r>
            <w:r w:rsidRPr="00CE65A7">
              <w:rPr>
                <w:rFonts w:ascii="Arial" w:hAnsi="Arial" w:cs="Arial"/>
                <w:sz w:val="20"/>
                <w:szCs w:val="20"/>
              </w:rPr>
              <w:t xml:space="preserve"> </w:t>
            </w:r>
            <w:r>
              <w:rPr>
                <w:rFonts w:ascii="Arial" w:hAnsi="Arial" w:cs="Arial"/>
                <w:sz w:val="20"/>
                <w:szCs w:val="20"/>
              </w:rPr>
              <w:t>Građevinska dozvola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D37D72">
            <w:pPr>
              <w:spacing w:line="240" w:lineRule="atLeast"/>
              <w:rPr>
                <w:rFonts w:ascii="Arial" w:hAnsi="Arial" w:cs="Arial"/>
                <w:sz w:val="20"/>
                <w:szCs w:val="20"/>
              </w:rPr>
            </w:pPr>
            <w:r w:rsidRPr="00CE65A7">
              <w:rPr>
                <w:rFonts w:ascii="Arial" w:hAnsi="Arial" w:cs="Arial"/>
                <w:sz w:val="20"/>
                <w:szCs w:val="20"/>
              </w:rPr>
              <w:t>Prilog 7 - Opći tehnički uvjeti za radove na cestama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r w:rsidR="00AE4C5F" w:rsidRPr="00BF7077" w:rsidTr="00C43E31">
        <w:tc>
          <w:tcPr>
            <w:tcW w:w="8782" w:type="dxa"/>
          </w:tcPr>
          <w:p w:rsidR="00AE4C5F" w:rsidRPr="00CE65A7" w:rsidRDefault="00AE4C5F" w:rsidP="00D37D72">
            <w:pPr>
              <w:spacing w:line="240" w:lineRule="atLeast"/>
              <w:rPr>
                <w:rFonts w:ascii="Arial" w:hAnsi="Arial" w:cs="Arial"/>
                <w:sz w:val="20"/>
                <w:szCs w:val="20"/>
              </w:rPr>
            </w:pPr>
            <w:r>
              <w:rPr>
                <w:rFonts w:ascii="Arial" w:hAnsi="Arial" w:cs="Arial"/>
                <w:sz w:val="20"/>
                <w:szCs w:val="20"/>
              </w:rPr>
              <w:t>Prilog 8 – Tehničke specifikacije</w:t>
            </w:r>
          </w:p>
        </w:tc>
        <w:tc>
          <w:tcPr>
            <w:tcW w:w="704" w:type="dxa"/>
            <w:vAlign w:val="bottom"/>
          </w:tcPr>
          <w:p w:rsidR="00AE4C5F" w:rsidRPr="00BF7077" w:rsidRDefault="00AE4C5F" w:rsidP="00922B0A">
            <w:pPr>
              <w:spacing w:line="240" w:lineRule="atLeast"/>
              <w:jc w:val="right"/>
              <w:rPr>
                <w:rFonts w:ascii="Arial" w:hAnsi="Arial" w:cs="Arial"/>
                <w:sz w:val="20"/>
                <w:szCs w:val="20"/>
              </w:rPr>
            </w:pPr>
          </w:p>
        </w:tc>
      </w:tr>
    </w:tbl>
    <w:p w:rsidR="00D63C0C" w:rsidRDefault="00D63C0C" w:rsidP="000B25DB">
      <w:pPr>
        <w:spacing w:line="360" w:lineRule="auto"/>
        <w:rPr>
          <w:rFonts w:cs="Arial"/>
          <w:b/>
          <w:bCs/>
        </w:rPr>
      </w:pPr>
    </w:p>
    <w:p w:rsidR="000E5999" w:rsidRDefault="000E5999"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12353D" w:rsidRDefault="0012353D"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E21FE0" w:rsidRDefault="00E21FE0" w:rsidP="00922B0A">
      <w:pPr>
        <w:tabs>
          <w:tab w:val="left" w:pos="1402"/>
        </w:tabs>
        <w:rPr>
          <w:rFonts w:cs="Arial"/>
        </w:rPr>
      </w:pPr>
    </w:p>
    <w:p w:rsidR="0012353D" w:rsidRDefault="0012353D" w:rsidP="00922B0A">
      <w:pPr>
        <w:tabs>
          <w:tab w:val="left" w:pos="1402"/>
        </w:tabs>
        <w:rPr>
          <w:rFonts w:cs="Arial"/>
        </w:rPr>
      </w:pPr>
    </w:p>
    <w:p w:rsidR="00922B0A" w:rsidRPr="00922B0A" w:rsidRDefault="00922B0A" w:rsidP="00922B0A">
      <w:r w:rsidRPr="00922B0A">
        <w:rPr>
          <w:rFonts w:ascii="Arial" w:hAnsi="Arial" w:cs="Arial"/>
          <w:b/>
          <w:bCs/>
          <w:color w:val="000000"/>
          <w:sz w:val="22"/>
          <w:szCs w:val="22"/>
        </w:rPr>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8"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9"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0"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E21FE0" w:rsidP="00922B0A">
      <w:r>
        <w:rPr>
          <w:rFonts w:ascii="Arial" w:hAnsi="Arial" w:cs="Arial"/>
          <w:color w:val="000000"/>
          <w:sz w:val="22"/>
          <w:szCs w:val="22"/>
        </w:rPr>
        <w:t>Ev. broj: 31/20</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OPG Mrzljak-Jovanić Sanja, Slatina, Ante Kovačića 6, OIB: 94681375539,</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CALCO zajednički obrt Slatina, A. Kovačića 6, vl. Dražena Milković, OIB: 23774865026 i Dragan Jovanić, OIB:</w:t>
      </w:r>
      <w:r w:rsidRPr="00922B0A">
        <w:rPr>
          <w:lang w:val="en-US" w:eastAsia="en-US"/>
        </w:rPr>
        <w:t xml:space="preserve"> </w:t>
      </w:r>
      <w:r w:rsidRPr="00922B0A">
        <w:rPr>
          <w:rFonts w:ascii="Arial" w:hAnsi="Arial" w:cs="Arial"/>
          <w:sz w:val="22"/>
          <w:szCs w:val="22"/>
          <w:lang w:eastAsia="en-US"/>
        </w:rPr>
        <w:t>06937238061,</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 xml:space="preserve">Stomatološka ordinacija dr. med. dent. Bojan Plantak, Slatina, Bana Jelačića 6, </w:t>
      </w:r>
    </w:p>
    <w:p w:rsidR="00922B0A" w:rsidRPr="00922B0A" w:rsidRDefault="00922B0A" w:rsidP="00922B0A">
      <w:pPr>
        <w:ind w:left="720"/>
        <w:rPr>
          <w:rFonts w:ascii="Arial" w:hAnsi="Arial" w:cs="Arial"/>
          <w:sz w:val="22"/>
          <w:szCs w:val="22"/>
          <w:lang w:eastAsia="en-US"/>
        </w:rPr>
      </w:pPr>
      <w:r w:rsidRPr="00922B0A">
        <w:rPr>
          <w:rFonts w:ascii="Arial" w:hAnsi="Arial" w:cs="Arial"/>
          <w:sz w:val="22"/>
          <w:szCs w:val="22"/>
          <w:lang w:eastAsia="en-US"/>
        </w:rPr>
        <w:t>OIB: 02042562237.</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VIŠNJICA d.o.o. Višnjica, Višnjica bb, OIB:</w:t>
      </w:r>
      <w:r w:rsidRPr="00922B0A">
        <w:rPr>
          <w:lang w:val="en-US" w:eastAsia="en-US"/>
        </w:rPr>
        <w:t xml:space="preserve"> </w:t>
      </w:r>
      <w:r w:rsidRPr="00922B0A">
        <w:rPr>
          <w:rFonts w:ascii="Arial" w:hAnsi="Arial" w:cs="Arial"/>
          <w:sz w:val="22"/>
          <w:szCs w:val="22"/>
          <w:lang w:eastAsia="en-US"/>
        </w:rPr>
        <w:t>72544487148,</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LJEKARNE PLANTAK, Slatina, Bana Jelačića 8, OIB: 54461868279,</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MISCANTHUS-SLATINA d.o.o., Ivanbrijeg, Ivanbrijeg bb, OIB:</w:t>
      </w:r>
      <w:r w:rsidRPr="00922B0A">
        <w:rPr>
          <w:lang w:val="en-US" w:eastAsia="en-US"/>
        </w:rPr>
        <w:t xml:space="preserve"> </w:t>
      </w:r>
      <w:r w:rsidRPr="00922B0A">
        <w:rPr>
          <w:rFonts w:ascii="Arial" w:hAnsi="Arial" w:cs="Arial"/>
          <w:sz w:val="22"/>
          <w:szCs w:val="22"/>
          <w:lang w:eastAsia="en-US"/>
        </w:rPr>
        <w:t>73279773895,</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Marin Radaš, Miljevci, K. Tomislava 31, OIB: 68830187222,</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Marko Radaš, K. Tomislava 31, OIB: 99326040111</w:t>
      </w:r>
      <w:r w:rsidRPr="00922B0A">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922B0A" w:rsidRPr="00922B0A"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E21FE0">
        <w:rPr>
          <w:rFonts w:ascii="Arial" w:hAnsi="Arial" w:cs="Arial"/>
          <w:color w:val="auto"/>
          <w:sz w:val="22"/>
          <w:szCs w:val="22"/>
        </w:rPr>
        <w:t>12.144.357,96</w:t>
      </w:r>
      <w:r w:rsidRPr="00922B0A">
        <w:rPr>
          <w:rFonts w:ascii="Arial" w:hAnsi="Arial" w:cs="Arial"/>
          <w:color w:val="auto"/>
          <w:sz w:val="22"/>
          <w:szCs w:val="22"/>
        </w:rPr>
        <w:t xml:space="preserve"> HRK (bez PDV-a).</w:t>
      </w:r>
    </w:p>
    <w:p w:rsidR="00922B0A" w:rsidRDefault="00922B0A" w:rsidP="00922B0A">
      <w:pPr>
        <w:rPr>
          <w:rFonts w:ascii="Arial" w:hAnsi="Arial" w:cs="Arial"/>
          <w:color w:val="000000" w:themeColor="text1"/>
          <w:sz w:val="22"/>
          <w:szCs w:val="22"/>
        </w:rPr>
      </w:pPr>
    </w:p>
    <w:p w:rsidR="0012353D" w:rsidRPr="00922B0A" w:rsidRDefault="0012353D"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2D1DC9">
        <w:rPr>
          <w:rFonts w:ascii="Arial" w:hAnsi="Arial" w:cs="Arial"/>
          <w:noProof w:val="0"/>
          <w:color w:val="000000"/>
          <w:lang w:val="en-US" w:eastAsia="en-US"/>
        </w:rPr>
        <w:t xml:space="preserve">24. </w:t>
      </w:r>
      <w:proofErr w:type="spellStart"/>
      <w:r w:rsidR="002D1DC9">
        <w:rPr>
          <w:rFonts w:ascii="Arial" w:hAnsi="Arial" w:cs="Arial"/>
          <w:noProof w:val="0"/>
          <w:color w:val="000000"/>
          <w:lang w:val="en-US" w:eastAsia="en-US"/>
        </w:rPr>
        <w:t>srpnja</w:t>
      </w:r>
      <w:proofErr w:type="spellEnd"/>
      <w:r w:rsidR="003F72D9">
        <w:rPr>
          <w:rFonts w:ascii="Arial" w:hAnsi="Arial" w:cs="Arial"/>
          <w:noProof w:val="0"/>
          <w:color w:val="000000"/>
          <w:lang w:val="en-US" w:eastAsia="en-US"/>
        </w:rPr>
        <w:t xml:space="preserve"> 2020</w:t>
      </w:r>
      <w:r w:rsidRPr="00922B0A">
        <w:rPr>
          <w:rFonts w:ascii="Arial" w:hAnsi="Arial" w:cs="Arial"/>
          <w:noProof w:val="0"/>
          <w:color w:val="000000"/>
          <w:lang w:val="en-US" w:eastAsia="en-US"/>
        </w:rPr>
        <w:t xml:space="preserve">. do </w:t>
      </w:r>
      <w:r w:rsidR="002D1DC9">
        <w:rPr>
          <w:rFonts w:ascii="Arial" w:hAnsi="Arial" w:cs="Arial"/>
          <w:noProof w:val="0"/>
          <w:color w:val="000000"/>
          <w:lang w:val="en-US" w:eastAsia="en-US"/>
        </w:rPr>
        <w:t xml:space="preserve">31. </w:t>
      </w:r>
      <w:proofErr w:type="spellStart"/>
      <w:r w:rsidR="002D1DC9">
        <w:rPr>
          <w:rFonts w:ascii="Arial" w:hAnsi="Arial" w:cs="Arial"/>
          <w:noProof w:val="0"/>
          <w:color w:val="000000"/>
          <w:lang w:val="en-US" w:eastAsia="en-US"/>
        </w:rPr>
        <w:t>Srpnja</w:t>
      </w:r>
      <w:proofErr w:type="spellEnd"/>
      <w:r w:rsidR="002D1DC9">
        <w:rPr>
          <w:rFonts w:ascii="Arial" w:hAnsi="Arial" w:cs="Arial"/>
          <w:noProof w:val="0"/>
          <w:color w:val="000000"/>
          <w:lang w:val="en-US" w:eastAsia="en-US"/>
        </w:rPr>
        <w:t xml:space="preserve"> </w:t>
      </w:r>
      <w:r w:rsidR="003F72D9">
        <w:rPr>
          <w:rFonts w:ascii="Arial" w:hAnsi="Arial" w:cs="Arial"/>
          <w:noProof w:val="0"/>
          <w:color w:val="000000"/>
          <w:lang w:val="en-US" w:eastAsia="en-US"/>
        </w:rPr>
        <w:t>2020</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2D1DC9">
        <w:rPr>
          <w:rFonts w:ascii="Arial" w:hAnsi="Arial" w:cs="Arial"/>
          <w:noProof w:val="0"/>
          <w:color w:val="000000"/>
          <w:lang w:val="en-US" w:eastAsia="en-US"/>
        </w:rPr>
        <w:t xml:space="preserve">17. </w:t>
      </w:r>
      <w:proofErr w:type="spellStart"/>
      <w:r w:rsidR="002D1DC9">
        <w:rPr>
          <w:rFonts w:ascii="Arial" w:hAnsi="Arial" w:cs="Arial"/>
          <w:noProof w:val="0"/>
          <w:color w:val="000000"/>
          <w:lang w:val="en-US" w:eastAsia="en-US"/>
        </w:rPr>
        <w:t>kolovoza</w:t>
      </w:r>
      <w:proofErr w:type="spellEnd"/>
      <w:r w:rsidR="003F72D9">
        <w:rPr>
          <w:rFonts w:ascii="Arial" w:hAnsi="Arial" w:cs="Arial"/>
          <w:noProof w:val="0"/>
          <w:color w:val="000000"/>
          <w:lang w:val="en-US" w:eastAsia="en-US"/>
        </w:rPr>
        <w:t xml:space="preserve"> 2020</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C27849" w:rsidRDefault="005C6EF8" w:rsidP="00922B0A">
      <w:pPr>
        <w:jc w:val="both"/>
        <w:rPr>
          <w:rFonts w:ascii="Arial" w:hAnsi="Arial" w:cs="Arial"/>
          <w:noProof w:val="0"/>
          <w:color w:val="000000"/>
          <w:lang w:val="en-US" w:eastAsia="en-US"/>
        </w:rPr>
      </w:pPr>
      <w:proofErr w:type="spellStart"/>
      <w:r>
        <w:rPr>
          <w:rFonts w:ascii="Arial" w:hAnsi="Arial" w:cs="Arial"/>
          <w:noProof w:val="0"/>
          <w:color w:val="000000"/>
          <w:lang w:val="en-US" w:eastAsia="en-US"/>
        </w:rPr>
        <w:t>D</w:t>
      </w:r>
      <w:r w:rsidR="00C27849" w:rsidRPr="00C27849">
        <w:rPr>
          <w:rFonts w:ascii="Arial" w:hAnsi="Arial" w:cs="Arial"/>
          <w:noProof w:val="0"/>
          <w:color w:val="000000"/>
          <w:lang w:val="en-US" w:eastAsia="en-US"/>
        </w:rPr>
        <w:t>okumentacija</w:t>
      </w:r>
      <w:proofErr w:type="spellEnd"/>
      <w:r w:rsidR="00C27849" w:rsidRPr="00C27849">
        <w:rPr>
          <w:rFonts w:ascii="Arial" w:hAnsi="Arial" w:cs="Arial"/>
          <w:noProof w:val="0"/>
          <w:color w:val="000000"/>
          <w:lang w:val="en-US" w:eastAsia="en-US"/>
        </w:rPr>
        <w:t xml:space="preserve"> o </w:t>
      </w:r>
      <w:proofErr w:type="spellStart"/>
      <w:r w:rsidR="00C27849" w:rsidRPr="00C27849">
        <w:rPr>
          <w:rFonts w:ascii="Arial" w:hAnsi="Arial" w:cs="Arial"/>
          <w:noProof w:val="0"/>
          <w:color w:val="000000"/>
          <w:lang w:val="en-US" w:eastAsia="en-US"/>
        </w:rPr>
        <w:t>nabavi</w:t>
      </w:r>
      <w:proofErr w:type="spellEnd"/>
      <w:r w:rsid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upućena</w:t>
      </w:r>
      <w:proofErr w:type="spellEnd"/>
      <w:r w:rsidR="00C27849" w:rsidRPr="00C27849">
        <w:rPr>
          <w:rFonts w:ascii="Arial" w:hAnsi="Arial" w:cs="Arial"/>
          <w:noProof w:val="0"/>
          <w:color w:val="000000"/>
          <w:lang w:val="en-US" w:eastAsia="en-US"/>
        </w:rPr>
        <w:t xml:space="preserve"> u </w:t>
      </w:r>
      <w:proofErr w:type="spellStart"/>
      <w:r w:rsidR="00C27849" w:rsidRPr="00C27849">
        <w:rPr>
          <w:rFonts w:ascii="Arial" w:hAnsi="Arial" w:cs="Arial"/>
          <w:noProof w:val="0"/>
          <w:color w:val="000000"/>
          <w:lang w:val="en-US" w:eastAsia="en-US"/>
        </w:rPr>
        <w:t>proceduru</w:t>
      </w:r>
      <w:proofErr w:type="spellEnd"/>
      <w:r w:rsidR="00C27849" w:rsidRPr="00C27849">
        <w:rPr>
          <w:rFonts w:ascii="Arial" w:hAnsi="Arial" w:cs="Arial"/>
          <w:noProof w:val="0"/>
          <w:color w:val="000000"/>
          <w:lang w:val="en-US" w:eastAsia="en-US"/>
        </w:rPr>
        <w:t xml:space="preserve"> ex ante </w:t>
      </w:r>
      <w:proofErr w:type="spellStart"/>
      <w:r w:rsidR="00C27849" w:rsidRPr="00C27849">
        <w:rPr>
          <w:rFonts w:ascii="Arial" w:hAnsi="Arial" w:cs="Arial"/>
          <w:noProof w:val="0"/>
          <w:color w:val="000000"/>
          <w:lang w:val="en-US" w:eastAsia="en-US"/>
        </w:rPr>
        <w:t>kontrole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zbog</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čega</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ista</w:t>
      </w:r>
      <w:proofErr w:type="spellEnd"/>
      <w:r w:rsid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prilagođena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uputama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naručitelj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dobio</w:t>
      </w:r>
      <w:proofErr w:type="spellEnd"/>
      <w:r w:rsid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od</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Središnje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agencije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za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financiranje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ugovaranje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programa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projekata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Europske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unije</w:t>
      </w:r>
      <w:proofErr w:type="spellEnd"/>
      <w:r w:rsidR="00C27849" w:rsidRPr="00C27849">
        <w:rPr>
          <w:rFonts w:ascii="Arial" w:hAnsi="Arial" w:cs="Arial"/>
          <w:noProof w:val="0"/>
          <w:color w:val="000000"/>
          <w:lang w:val="en-US" w:eastAsia="en-US"/>
        </w:rPr>
        <w:t xml:space="preserve"> (SAFU</w:t>
      </w:r>
      <w:r w:rsidR="00C27849">
        <w:rPr>
          <w:rFonts w:ascii="Arial" w:hAnsi="Arial" w:cs="Arial"/>
          <w:noProof w:val="0"/>
          <w:color w:val="000000"/>
          <w:lang w:val="en-US" w:eastAsia="en-US"/>
        </w:rPr>
        <w:t>).</w:t>
      </w:r>
    </w:p>
    <w:p w:rsidR="00922B0A" w:rsidRPr="00922B0A" w:rsidRDefault="00C27849" w:rsidP="00922B0A">
      <w:pPr>
        <w:jc w:val="both"/>
        <w:rPr>
          <w:rFonts w:ascii="Arial" w:hAnsi="Arial" w:cs="Arial"/>
          <w:noProof w:val="0"/>
          <w:color w:val="000000"/>
          <w:lang w:val="en-US" w:eastAsia="en-US"/>
        </w:rPr>
      </w:pPr>
      <w:proofErr w:type="spellStart"/>
      <w:r>
        <w:rPr>
          <w:rFonts w:ascii="Arial" w:hAnsi="Arial" w:cs="Arial"/>
          <w:noProof w:val="0"/>
          <w:color w:val="000000"/>
          <w:lang w:val="en-US" w:eastAsia="en-US"/>
        </w:rPr>
        <w:t>N</w:t>
      </w:r>
      <w:r w:rsidRPr="00C27849">
        <w:rPr>
          <w:rFonts w:ascii="Arial" w:hAnsi="Arial" w:cs="Arial"/>
          <w:noProof w:val="0"/>
          <w:color w:val="000000"/>
          <w:lang w:val="en-US" w:eastAsia="en-US"/>
        </w:rPr>
        <w:t>aručitelj</w:t>
      </w:r>
      <w:proofErr w:type="spellEnd"/>
      <w:r w:rsidRPr="00C27849">
        <w:rPr>
          <w:rFonts w:ascii="Arial" w:hAnsi="Arial" w:cs="Arial"/>
          <w:noProof w:val="0"/>
          <w:color w:val="000000"/>
          <w:lang w:val="en-US" w:eastAsia="en-US"/>
        </w:rPr>
        <w:t xml:space="preserve"> je </w:t>
      </w:r>
      <w:proofErr w:type="spellStart"/>
      <w:r w:rsidRPr="00C27849">
        <w:rPr>
          <w:rFonts w:ascii="Arial" w:hAnsi="Arial" w:cs="Arial"/>
          <w:noProof w:val="0"/>
          <w:color w:val="000000"/>
          <w:lang w:val="en-US" w:eastAsia="en-US"/>
        </w:rPr>
        <w:t>proveo</w:t>
      </w:r>
      <w:proofErr w:type="spellEnd"/>
      <w:r w:rsidRPr="00C27849">
        <w:rPr>
          <w:rFonts w:ascii="Arial" w:hAnsi="Arial" w:cs="Arial"/>
          <w:noProof w:val="0"/>
          <w:color w:val="000000"/>
          <w:lang w:val="en-US" w:eastAsia="en-US"/>
        </w:rPr>
        <w:t xml:space="preserve"> </w:t>
      </w:r>
      <w:proofErr w:type="spellStart"/>
      <w:r>
        <w:rPr>
          <w:rFonts w:ascii="Arial" w:hAnsi="Arial" w:cs="Arial"/>
          <w:noProof w:val="0"/>
          <w:color w:val="000000"/>
          <w:lang w:val="en-US" w:eastAsia="en-US"/>
        </w:rPr>
        <w:t>drugo</w:t>
      </w:r>
      <w:proofErr w:type="spellEnd"/>
      <w:r>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prethodno</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savjetovanje</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sa</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zainteresiranim</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gospodarskim</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subjektima</w:t>
      </w:r>
      <w:proofErr w:type="spellEnd"/>
      <w:r w:rsidRPr="00C27849">
        <w:rPr>
          <w:rFonts w:ascii="Arial" w:hAnsi="Arial" w:cs="Arial"/>
          <w:noProof w:val="0"/>
          <w:color w:val="000000"/>
          <w:lang w:val="en-US" w:eastAsia="en-US"/>
        </w:rPr>
        <w:t xml:space="preserve">, u </w:t>
      </w:r>
      <w:proofErr w:type="spellStart"/>
      <w:r w:rsidRPr="00C27849">
        <w:rPr>
          <w:rFonts w:ascii="Arial" w:hAnsi="Arial" w:cs="Arial"/>
          <w:noProof w:val="0"/>
          <w:color w:val="000000"/>
          <w:lang w:val="en-US" w:eastAsia="en-US"/>
        </w:rPr>
        <w:t>trajanju</w:t>
      </w:r>
      <w:proofErr w:type="spellEnd"/>
      <w:r w:rsidRPr="00C27849">
        <w:rPr>
          <w:rFonts w:ascii="Arial" w:hAnsi="Arial" w:cs="Arial"/>
          <w:noProof w:val="0"/>
          <w:color w:val="000000"/>
          <w:lang w:val="en-US" w:eastAsia="en-US"/>
        </w:rPr>
        <w:t xml:space="preserve"> od </w:t>
      </w:r>
      <w:proofErr w:type="spellStart"/>
      <w:r w:rsidRPr="00C27849">
        <w:rPr>
          <w:rFonts w:ascii="Arial" w:hAnsi="Arial" w:cs="Arial"/>
          <w:noProof w:val="0"/>
          <w:color w:val="000000"/>
          <w:lang w:val="en-US" w:eastAsia="en-US"/>
        </w:rPr>
        <w:t>najmanje</w:t>
      </w:r>
      <w:proofErr w:type="spellEnd"/>
      <w:r w:rsidRPr="00C27849">
        <w:rPr>
          <w:rFonts w:ascii="Arial" w:hAnsi="Arial" w:cs="Arial"/>
          <w:noProof w:val="0"/>
          <w:color w:val="000000"/>
          <w:lang w:val="en-US" w:eastAsia="en-US"/>
        </w:rPr>
        <w:t xml:space="preserve"> 5 dana, </w:t>
      </w:r>
      <w:proofErr w:type="spellStart"/>
      <w:r w:rsidRPr="00C27849">
        <w:rPr>
          <w:rFonts w:ascii="Arial" w:hAnsi="Arial" w:cs="Arial"/>
          <w:noProof w:val="0"/>
          <w:color w:val="000000"/>
          <w:lang w:val="en-US" w:eastAsia="en-US"/>
        </w:rPr>
        <w:t>odnosno</w:t>
      </w:r>
      <w:proofErr w:type="spellEnd"/>
      <w:r w:rsidRPr="00C27849">
        <w:rPr>
          <w:rFonts w:ascii="Arial" w:hAnsi="Arial" w:cs="Arial"/>
          <w:noProof w:val="0"/>
          <w:color w:val="000000"/>
          <w:lang w:val="en-US" w:eastAsia="en-US"/>
        </w:rPr>
        <w:t xml:space="preserve"> od </w:t>
      </w:r>
      <w:proofErr w:type="spellStart"/>
      <w:r w:rsidR="00BA4A2E">
        <w:rPr>
          <w:rFonts w:ascii="Arial" w:hAnsi="Arial" w:cs="Arial"/>
          <w:noProof w:val="0"/>
          <w:color w:val="000000"/>
          <w:lang w:val="en-US" w:eastAsia="en-US"/>
        </w:rPr>
        <w:t>od</w:t>
      </w:r>
      <w:proofErr w:type="spellEnd"/>
      <w:r w:rsidR="00BA4A2E">
        <w:rPr>
          <w:rFonts w:ascii="Arial" w:hAnsi="Arial" w:cs="Arial"/>
          <w:noProof w:val="0"/>
          <w:color w:val="000000"/>
          <w:lang w:val="en-US" w:eastAsia="en-US"/>
        </w:rPr>
        <w:t xml:space="preserve"> </w:t>
      </w:r>
      <w:r w:rsidR="003F72D9">
        <w:rPr>
          <w:rFonts w:ascii="Arial" w:hAnsi="Arial" w:cs="Arial"/>
          <w:noProof w:val="0"/>
          <w:color w:val="000000"/>
          <w:lang w:val="en-US" w:eastAsia="en-US"/>
        </w:rPr>
        <w:t>_______ 2020</w:t>
      </w:r>
      <w:r w:rsidR="00922B0A" w:rsidRPr="00922B0A">
        <w:rPr>
          <w:rFonts w:ascii="Arial" w:hAnsi="Arial" w:cs="Arial"/>
          <w:noProof w:val="0"/>
          <w:color w:val="000000"/>
          <w:lang w:val="en-US" w:eastAsia="en-US"/>
        </w:rPr>
        <w:t xml:space="preserve">. do </w:t>
      </w:r>
      <w:r w:rsidR="003F72D9">
        <w:rPr>
          <w:rFonts w:ascii="Arial" w:hAnsi="Arial" w:cs="Arial"/>
          <w:noProof w:val="0"/>
          <w:color w:val="000000"/>
          <w:lang w:val="en-US" w:eastAsia="en-US"/>
        </w:rPr>
        <w:t>_________ 2020</w:t>
      </w:r>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koje</w:t>
      </w:r>
      <w:proofErr w:type="spellEnd"/>
      <w:r w:rsidR="00922B0A" w:rsidRPr="00922B0A">
        <w:rPr>
          <w:rFonts w:ascii="Arial" w:hAnsi="Arial" w:cs="Arial"/>
          <w:noProof w:val="0"/>
          <w:color w:val="000000"/>
          <w:lang w:val="en-US" w:eastAsia="en-US"/>
        </w:rPr>
        <w:t xml:space="preserve"> je </w:t>
      </w:r>
      <w:proofErr w:type="spellStart"/>
      <w:r w:rsidR="00922B0A" w:rsidRPr="00922B0A">
        <w:rPr>
          <w:rFonts w:ascii="Arial" w:hAnsi="Arial" w:cs="Arial"/>
          <w:noProof w:val="0"/>
          <w:color w:val="000000"/>
          <w:lang w:val="en-US" w:eastAsia="en-US"/>
        </w:rPr>
        <w:t>objavljeno</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na</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internetskoj</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stranici</w:t>
      </w:r>
      <w:proofErr w:type="spellEnd"/>
      <w:r w:rsidR="00922B0A" w:rsidRPr="00922B0A">
        <w:rPr>
          <w:rFonts w:ascii="Arial" w:hAnsi="Arial" w:cs="Arial"/>
          <w:noProof w:val="0"/>
          <w:color w:val="000000"/>
          <w:lang w:val="en-US" w:eastAsia="en-US"/>
        </w:rPr>
        <w:t xml:space="preserve">: https://eojn.nn.hr/Oglasnik/, </w:t>
      </w:r>
      <w:proofErr w:type="spellStart"/>
      <w:r w:rsidR="00922B0A" w:rsidRPr="00922B0A">
        <w:rPr>
          <w:rFonts w:ascii="Arial" w:hAnsi="Arial" w:cs="Arial"/>
          <w:noProof w:val="0"/>
          <w:color w:val="000000"/>
          <w:lang w:val="en-US" w:eastAsia="en-US"/>
        </w:rPr>
        <w:t>te</w:t>
      </w:r>
      <w:proofErr w:type="spellEnd"/>
      <w:r w:rsidR="00922B0A" w:rsidRPr="00922B0A">
        <w:rPr>
          <w:rFonts w:ascii="Arial" w:hAnsi="Arial" w:cs="Arial"/>
          <w:noProof w:val="0"/>
          <w:color w:val="000000"/>
          <w:lang w:val="en-US" w:eastAsia="en-US"/>
        </w:rPr>
        <w:t xml:space="preserve"> je o </w:t>
      </w:r>
      <w:proofErr w:type="spellStart"/>
      <w:r w:rsidR="00922B0A" w:rsidRPr="00922B0A">
        <w:rPr>
          <w:rFonts w:ascii="Arial" w:hAnsi="Arial" w:cs="Arial"/>
          <w:noProof w:val="0"/>
          <w:color w:val="000000"/>
          <w:lang w:val="en-US" w:eastAsia="en-US"/>
        </w:rPr>
        <w:t>prethodnom</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savjetovanju</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sastavio</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objavio</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Izvješće</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na</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internetskoj</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stranici</w:t>
      </w:r>
      <w:proofErr w:type="spellEnd"/>
      <w:r w:rsidR="00922B0A" w:rsidRPr="00922B0A">
        <w:rPr>
          <w:rFonts w:ascii="Arial" w:hAnsi="Arial" w:cs="Arial"/>
          <w:noProof w:val="0"/>
          <w:color w:val="000000"/>
          <w:lang w:val="en-US" w:eastAsia="en-US"/>
        </w:rPr>
        <w:t xml:space="preserve">: https://eojn.nn.hr/Oglasnik/, </w:t>
      </w:r>
      <w:proofErr w:type="spellStart"/>
      <w:r w:rsidR="00922B0A" w:rsidRPr="00922B0A">
        <w:rPr>
          <w:rFonts w:ascii="Arial" w:hAnsi="Arial" w:cs="Arial"/>
          <w:noProof w:val="0"/>
          <w:color w:val="000000"/>
          <w:lang w:val="en-US" w:eastAsia="en-US"/>
        </w:rPr>
        <w:t>i</w:t>
      </w:r>
      <w:proofErr w:type="spellEnd"/>
      <w:r w:rsidR="00922B0A" w:rsidRPr="00922B0A">
        <w:rPr>
          <w:rFonts w:ascii="Arial" w:hAnsi="Arial" w:cs="Arial"/>
          <w:noProof w:val="0"/>
          <w:color w:val="000000"/>
          <w:lang w:val="en-US" w:eastAsia="en-US"/>
        </w:rPr>
        <w:t xml:space="preserve"> to dana </w:t>
      </w:r>
      <w:r w:rsidR="003F72D9">
        <w:rPr>
          <w:rFonts w:ascii="Arial" w:hAnsi="Arial" w:cs="Arial"/>
          <w:noProof w:val="0"/>
          <w:color w:val="000000"/>
          <w:lang w:val="en-US" w:eastAsia="en-US"/>
        </w:rPr>
        <w:t>_________ 2020</w:t>
      </w:r>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godine</w:t>
      </w:r>
      <w:proofErr w:type="spellEnd"/>
      <w:r w:rsidR="00922B0A" w:rsidRPr="00922B0A">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B15DD2" w:rsidRPr="00B15DD2">
        <w:rPr>
          <w:rFonts w:ascii="Arial" w:hAnsi="Arial" w:cs="Arial"/>
          <w:bCs/>
          <w:color w:val="000000"/>
          <w:sz w:val="22"/>
          <w:szCs w:val="22"/>
          <w:lang w:eastAsia="en-US"/>
        </w:rPr>
        <w:t>Izgradnja prometnica i javne rasvje</w:t>
      </w:r>
      <w:r w:rsidR="00B15DD2">
        <w:rPr>
          <w:rFonts w:ascii="Arial" w:hAnsi="Arial" w:cs="Arial"/>
          <w:bCs/>
          <w:color w:val="000000"/>
          <w:sz w:val="22"/>
          <w:szCs w:val="22"/>
          <w:lang w:eastAsia="en-US"/>
        </w:rPr>
        <w:t xml:space="preserve">te u istočnom i zapadnom dijelu   </w:t>
      </w:r>
      <w:r w:rsidR="00B15DD2" w:rsidRPr="00B15DD2">
        <w:rPr>
          <w:rFonts w:ascii="Arial" w:hAnsi="Arial" w:cs="Arial"/>
          <w:bCs/>
          <w:color w:val="000000"/>
          <w:sz w:val="22"/>
          <w:szCs w:val="22"/>
          <w:lang w:eastAsia="en-US"/>
        </w:rPr>
        <w:t>poduzetničke zone „Turbina 2“ u Slatini</w:t>
      </w:r>
      <w:r w:rsidRPr="00922B0A">
        <w:rPr>
          <w:rFonts w:ascii="Arial" w:hAnsi="Arial" w:cs="Arial"/>
          <w:bCs/>
          <w:color w:val="000000"/>
          <w:sz w:val="22"/>
          <w:szCs w:val="22"/>
          <w:lang w:eastAsia="en-US"/>
        </w:rPr>
        <w:t xml:space="preserve"> sukladno projektnoj dokumentaciji:</w:t>
      </w:r>
    </w:p>
    <w:p w:rsidR="00922B0A" w:rsidRPr="00922B0A" w:rsidRDefault="00922B0A" w:rsidP="00922B0A">
      <w:pPr>
        <w:rPr>
          <w:rFonts w:ascii="Arial" w:hAnsi="Arial" w:cs="Arial"/>
          <w:bCs/>
          <w:color w:val="000000"/>
          <w:sz w:val="22"/>
          <w:szCs w:val="22"/>
          <w:lang w:eastAsia="en-US"/>
        </w:rPr>
      </w:pPr>
    </w:p>
    <w:p w:rsidR="00A25E07" w:rsidRPr="00A25E07" w:rsidRDefault="00A25E07" w:rsidP="00A25E07">
      <w:pPr>
        <w:tabs>
          <w:tab w:val="left" w:pos="284"/>
        </w:tabs>
        <w:jc w:val="both"/>
        <w:rPr>
          <w:rFonts w:ascii="Arial" w:hAnsi="Arial" w:cs="Arial"/>
          <w:spacing w:val="-6"/>
          <w:sz w:val="22"/>
          <w:szCs w:val="22"/>
        </w:rPr>
      </w:pPr>
      <w:r w:rsidRPr="00A25E07">
        <w:rPr>
          <w:rFonts w:ascii="Arial" w:hAnsi="Arial" w:cs="Arial"/>
          <w:spacing w:val="-6"/>
          <w:sz w:val="22"/>
          <w:szCs w:val="22"/>
        </w:rPr>
        <w:t>Glavni projekt zajedničke oznake ZOP: 112/2017, koji sadržava:</w:t>
      </w:r>
    </w:p>
    <w:p w:rsidR="00A25E07" w:rsidRPr="00A25E07" w:rsidRDefault="00A25E07" w:rsidP="00A25E07">
      <w:pPr>
        <w:pStyle w:val="Odlomakpopisa"/>
        <w:numPr>
          <w:ilvl w:val="0"/>
          <w:numId w:val="32"/>
        </w:numPr>
        <w:tabs>
          <w:tab w:val="left" w:pos="284"/>
        </w:tabs>
        <w:ind w:hanging="720"/>
        <w:jc w:val="both"/>
        <w:rPr>
          <w:rFonts w:ascii="Arial" w:hAnsi="Arial" w:cs="Arial"/>
          <w:spacing w:val="-6"/>
          <w:sz w:val="22"/>
          <w:szCs w:val="22"/>
        </w:rPr>
      </w:pPr>
      <w:r w:rsidRPr="00A25E07">
        <w:rPr>
          <w:rFonts w:ascii="Arial" w:hAnsi="Arial" w:cs="Arial"/>
          <w:spacing w:val="-6"/>
          <w:sz w:val="22"/>
          <w:szCs w:val="22"/>
        </w:rPr>
        <w:t>Mapa I Glavni građevinski projekt, oznake 112-GP/2017, studeni 2017.</w:t>
      </w:r>
    </w:p>
    <w:p w:rsidR="00922B0A" w:rsidRPr="00A25E07" w:rsidRDefault="00A25E07" w:rsidP="00A25E07">
      <w:pPr>
        <w:pStyle w:val="Odlomakpopisa"/>
        <w:numPr>
          <w:ilvl w:val="0"/>
          <w:numId w:val="32"/>
        </w:numPr>
        <w:tabs>
          <w:tab w:val="left" w:pos="284"/>
        </w:tabs>
        <w:ind w:left="567" w:hanging="567"/>
        <w:jc w:val="both"/>
        <w:rPr>
          <w:rFonts w:ascii="Arial" w:hAnsi="Arial" w:cs="Arial"/>
          <w:spacing w:val="-6"/>
          <w:sz w:val="22"/>
          <w:szCs w:val="22"/>
        </w:rPr>
      </w:pPr>
      <w:r w:rsidRPr="00A25E07">
        <w:rPr>
          <w:rFonts w:ascii="Arial" w:hAnsi="Arial" w:cs="Arial"/>
          <w:spacing w:val="-6"/>
          <w:sz w:val="22"/>
          <w:szCs w:val="22"/>
        </w:rPr>
        <w:t>Mapa II Glavni elektrotehnički projekt oznake GP 04-12/17, studeni 2017.</w:t>
      </w:r>
      <w:r w:rsidR="00922B0A" w:rsidRPr="00A25E07">
        <w:rPr>
          <w:rFonts w:ascii="Arial" w:hAnsi="Arial" w:cs="Arial"/>
          <w:spacing w:val="-6"/>
          <w:sz w:val="22"/>
          <w:szCs w:val="22"/>
        </w:rPr>
        <w:t>.</w:t>
      </w:r>
    </w:p>
    <w:p w:rsidR="00922B0A" w:rsidRPr="00922B0A" w:rsidRDefault="00922B0A" w:rsidP="00922B0A">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45233120-6 Radovi na izgradnji ceste</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45231400-9 Radovi na izgradnji elektroenergetskih vodova</w:t>
      </w:r>
    </w:p>
    <w:p w:rsidR="00922B0A"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45112700-2 Radovi krajobraznog uređenja</w:t>
      </w:r>
    </w:p>
    <w:p w:rsidR="00A25E07" w:rsidRPr="00922B0A" w:rsidRDefault="00A25E07"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B15DD2" w:rsidRDefault="00B15DD2" w:rsidP="00922B0A">
      <w:pPr>
        <w:tabs>
          <w:tab w:val="left" w:pos="284"/>
        </w:tabs>
        <w:jc w:val="both"/>
        <w:rPr>
          <w:rFonts w:ascii="Arial" w:hAnsi="Arial" w:cs="Arial"/>
          <w:color w:val="auto"/>
          <w:spacing w:val="-6"/>
          <w:sz w:val="22"/>
          <w:szCs w:val="22"/>
          <w:lang w:val="en-US"/>
        </w:rPr>
      </w:pPr>
    </w:p>
    <w:p w:rsidR="00B15DD2" w:rsidRPr="00922B0A" w:rsidRDefault="00B15DD2" w:rsidP="00922B0A">
      <w:pPr>
        <w:tabs>
          <w:tab w:val="left" w:pos="284"/>
        </w:tabs>
        <w:jc w:val="both"/>
        <w:rPr>
          <w:rFonts w:ascii="Arial" w:hAnsi="Arial" w:cs="Arial"/>
          <w:color w:val="auto"/>
          <w:spacing w:val="-6"/>
          <w:sz w:val="22"/>
          <w:szCs w:val="22"/>
          <w:lang w:val="en-US"/>
        </w:rPr>
      </w:pP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lastRenderedPageBreak/>
        <w:t xml:space="preserve">U svrhu ispunjenja uvjeta vezanih uz nadoknadu financijskih sredstava za izvedene radove definirane Ugovorom o dodjeli bespovratnih sredstava: KK.06.1.2.02.0037 za projekte koji se financiraju iz Europskog fonda za regionalni razvoj u okviru Operativnog programa „Konkurentnost i kohezija 2014.-2020.“, za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w:t>
      </w:r>
      <w:r>
        <w:rPr>
          <w:rFonts w:ascii="Arial" w:eastAsia="Calibri" w:hAnsi="Arial" w:cs="Arial"/>
          <w:noProof w:val="0"/>
          <w:color w:val="000000"/>
          <w:sz w:val="22"/>
          <w:szCs w:val="22"/>
          <w:lang w:eastAsia="en-US"/>
        </w:rPr>
        <w:t xml:space="preserve">tehničkim specifikacijama, </w:t>
      </w:r>
      <w:r w:rsidR="00922B0A" w:rsidRPr="00922B0A">
        <w:rPr>
          <w:rFonts w:ascii="Arial" w:eastAsia="Calibri" w:hAnsi="Arial" w:cs="Arial"/>
          <w:noProof w:val="0"/>
          <w:color w:val="000000"/>
          <w:sz w:val="22"/>
          <w:szCs w:val="22"/>
          <w:lang w:eastAsia="en-US"/>
        </w:rPr>
        <w:t>proj</w:t>
      </w:r>
      <w:r w:rsidR="00767CA8">
        <w:rPr>
          <w:rFonts w:ascii="Arial" w:eastAsia="Calibri" w:hAnsi="Arial" w:cs="Arial"/>
          <w:noProof w:val="0"/>
          <w:color w:val="000000"/>
          <w:sz w:val="22"/>
          <w:szCs w:val="22"/>
          <w:lang w:eastAsia="en-US"/>
        </w:rPr>
        <w:t>ektno-tehničkoj dokumentaciji,</w:t>
      </w:r>
      <w:r>
        <w:rPr>
          <w:rFonts w:ascii="Arial" w:eastAsia="Calibri" w:hAnsi="Arial" w:cs="Arial"/>
          <w:noProof w:val="0"/>
          <w:color w:val="000000"/>
          <w:sz w:val="22"/>
          <w:szCs w:val="22"/>
          <w:lang w:eastAsia="en-US"/>
        </w:rPr>
        <w:t xml:space="preserve"> te</w:t>
      </w:r>
      <w:r w:rsidR="00767CA8">
        <w:rPr>
          <w:rFonts w:ascii="Arial" w:eastAsia="Calibri" w:hAnsi="Arial" w:cs="Arial"/>
          <w:noProof w:val="0"/>
          <w:color w:val="000000"/>
          <w:sz w:val="22"/>
          <w:szCs w:val="22"/>
          <w:lang w:eastAsia="en-US"/>
        </w:rPr>
        <w:t xml:space="preserve"> </w:t>
      </w:r>
      <w:r w:rsidR="00922B0A" w:rsidRPr="00922B0A">
        <w:rPr>
          <w:rFonts w:ascii="Arial" w:eastAsia="Calibri" w:hAnsi="Arial" w:cs="Arial"/>
          <w:noProof w:val="0"/>
          <w:color w:val="000000"/>
          <w:sz w:val="22"/>
          <w:szCs w:val="22"/>
          <w:lang w:eastAsia="en-US"/>
        </w:rPr>
        <w:t>troškovniku</w:t>
      </w:r>
      <w:r w:rsidR="00767CA8" w:rsidRPr="00767CA8">
        <w:rPr>
          <w:rFonts w:ascii="Arial" w:hAnsi="Arial" w:cs="Arial"/>
          <w:b/>
          <w:bCs/>
          <w:sz w:val="22"/>
          <w:szCs w:val="22"/>
        </w:rPr>
        <w:t xml:space="preserve"> </w:t>
      </w:r>
      <w:r w:rsidR="00767CA8">
        <w:rPr>
          <w:rFonts w:ascii="Arial" w:eastAsia="Calibri" w:hAnsi="Arial" w:cs="Arial"/>
          <w:bCs/>
          <w:noProof w:val="0"/>
          <w:color w:val="000000"/>
          <w:sz w:val="22"/>
          <w:szCs w:val="22"/>
          <w:lang w:eastAsia="en-US"/>
        </w:rPr>
        <w:t xml:space="preserve">koji </w:t>
      </w:r>
      <w:r w:rsidR="00767CA8" w:rsidRPr="00767CA8">
        <w:rPr>
          <w:rFonts w:ascii="Arial" w:eastAsia="Calibri" w:hAnsi="Arial" w:cs="Arial"/>
          <w:bCs/>
          <w:noProof w:val="0"/>
          <w:color w:val="000000"/>
          <w:sz w:val="22"/>
          <w:szCs w:val="22"/>
          <w:lang w:eastAsia="en-US"/>
        </w:rPr>
        <w:t>je usklađen sa Općim tehničkim uvjetima za radove na cestama (OTU), Zagreb, 2001.</w:t>
      </w:r>
      <w:r>
        <w:rPr>
          <w:rFonts w:ascii="Arial" w:eastAsia="Calibri" w:hAnsi="Arial" w:cs="Arial"/>
          <w:bCs/>
          <w:noProof w:val="0"/>
          <w:color w:val="000000"/>
          <w:sz w:val="22"/>
          <w:szCs w:val="22"/>
          <w:lang w:eastAsia="en-US"/>
        </w:rPr>
        <w:t xml:space="preserve"> </w:t>
      </w:r>
      <w:r w:rsidR="00767CA8">
        <w:rPr>
          <w:rFonts w:ascii="Arial" w:eastAsia="Calibri" w:hAnsi="Arial" w:cs="Arial"/>
          <w:bCs/>
          <w:noProof w:val="0"/>
          <w:color w:val="000000"/>
          <w:sz w:val="22"/>
          <w:szCs w:val="22"/>
          <w:lang w:eastAsia="en-US"/>
        </w:rPr>
        <w:t xml:space="preserve">Navedeni dokumenti </w:t>
      </w:r>
      <w:r w:rsidR="00922B0A" w:rsidRPr="00767CA8">
        <w:rPr>
          <w:rFonts w:ascii="Arial" w:eastAsia="Calibri" w:hAnsi="Arial" w:cs="Arial"/>
          <w:noProof w:val="0"/>
          <w:color w:val="000000"/>
          <w:sz w:val="22"/>
          <w:szCs w:val="22"/>
          <w:lang w:eastAsia="en-US"/>
        </w:rPr>
        <w:t xml:space="preserve">su prilog ove Dokumentacije o nabavi. </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Zahtjevi definirani Tehničkim specifikacijama predstavljaju minimalne tehničke karakteristike koje ponuđeno mora zadovoljavati te se iste ne smiju mijenjati od strane ponuditelja.</w:t>
      </w:r>
    </w:p>
    <w:p w:rsidR="00434A79"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 xml:space="preserve">Da bi ponuda ponuditelja bila valjana obvezan je ponuditi takav proizvod koji zadovoljava sve uvjete koji su navedeni u Tehničkim specifikacijama odnosno Troškovniku u stupcu </w:t>
      </w:r>
      <w:r w:rsidRPr="006E009C">
        <w:rPr>
          <w:rFonts w:ascii="Arial" w:eastAsia="Calibri" w:hAnsi="Arial" w:cs="Arial"/>
          <w:b/>
          <w:noProof w:val="0"/>
          <w:color w:val="auto"/>
          <w:sz w:val="22"/>
          <w:szCs w:val="22"/>
          <w:lang w:eastAsia="en-US"/>
        </w:rPr>
        <w:t>D</w:t>
      </w:r>
      <w:r w:rsidRPr="006E009C">
        <w:rPr>
          <w:rFonts w:ascii="Arial" w:eastAsia="Calibri" w:hAnsi="Arial" w:cs="Arial"/>
          <w:noProof w:val="0"/>
          <w:color w:val="auto"/>
          <w:sz w:val="22"/>
          <w:szCs w:val="22"/>
          <w:lang w:eastAsia="en-US"/>
        </w:rPr>
        <w:t xml:space="preserve">. </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 xml:space="preserve">Ponuditelji su dužni na traženim mjestima </w:t>
      </w:r>
      <w:r w:rsidRPr="006E009C">
        <w:rPr>
          <w:rFonts w:ascii="Arial" w:eastAsia="Calibri" w:hAnsi="Arial" w:cs="Arial"/>
          <w:b/>
          <w:bCs/>
          <w:noProof w:val="0"/>
          <w:color w:val="auto"/>
          <w:sz w:val="22"/>
          <w:szCs w:val="22"/>
          <w:lang w:eastAsia="en-US"/>
        </w:rPr>
        <w:t xml:space="preserve">elektronički ispuniti stupac </w:t>
      </w:r>
      <w:r w:rsidR="006E009C" w:rsidRPr="006E009C">
        <w:rPr>
          <w:rFonts w:ascii="Arial" w:eastAsia="Calibri" w:hAnsi="Arial" w:cs="Arial"/>
          <w:b/>
          <w:bCs/>
          <w:noProof w:val="0"/>
          <w:color w:val="auto"/>
          <w:sz w:val="22"/>
          <w:szCs w:val="22"/>
          <w:lang w:eastAsia="en-US"/>
        </w:rPr>
        <w:t>G</w:t>
      </w:r>
      <w:r w:rsidRPr="006E009C">
        <w:rPr>
          <w:rFonts w:ascii="Arial" w:eastAsia="Calibri" w:hAnsi="Arial" w:cs="Arial"/>
          <w:b/>
          <w:bCs/>
          <w:noProof w:val="0"/>
          <w:color w:val="auto"/>
          <w:sz w:val="22"/>
          <w:szCs w:val="22"/>
          <w:lang w:eastAsia="en-US"/>
        </w:rPr>
        <w:t xml:space="preserve"> </w:t>
      </w:r>
      <w:r w:rsidRPr="006E009C">
        <w:rPr>
          <w:rFonts w:ascii="Arial" w:eastAsia="Calibri" w:hAnsi="Arial" w:cs="Arial"/>
          <w:noProof w:val="0"/>
          <w:color w:val="auto"/>
          <w:sz w:val="22"/>
          <w:szCs w:val="22"/>
          <w:lang w:eastAsia="en-US"/>
        </w:rPr>
        <w:t>(ponuđeno)</w:t>
      </w:r>
      <w:r w:rsidRPr="006E009C">
        <w:rPr>
          <w:rFonts w:ascii="Arial" w:eastAsia="Calibri" w:hAnsi="Arial" w:cs="Arial"/>
          <w:b/>
          <w:bCs/>
          <w:noProof w:val="0"/>
          <w:color w:val="auto"/>
          <w:sz w:val="22"/>
          <w:szCs w:val="22"/>
          <w:lang w:eastAsia="en-US"/>
        </w:rPr>
        <w:t xml:space="preserve">, </w:t>
      </w:r>
      <w:r w:rsidR="006E009C" w:rsidRPr="006E009C">
        <w:rPr>
          <w:rFonts w:ascii="Arial" w:eastAsia="Calibri" w:hAnsi="Arial" w:cs="Arial"/>
          <w:b/>
          <w:bCs/>
          <w:noProof w:val="0"/>
          <w:color w:val="auto"/>
          <w:sz w:val="22"/>
          <w:szCs w:val="22"/>
          <w:lang w:eastAsia="en-US"/>
        </w:rPr>
        <w:t>H</w:t>
      </w:r>
      <w:r w:rsidR="00AA18CF">
        <w:rPr>
          <w:rFonts w:ascii="Arial" w:eastAsia="Calibri" w:hAnsi="Arial" w:cs="Arial"/>
          <w:b/>
          <w:bCs/>
          <w:noProof w:val="0"/>
          <w:color w:val="auto"/>
          <w:sz w:val="22"/>
          <w:szCs w:val="22"/>
          <w:lang w:eastAsia="en-US"/>
        </w:rPr>
        <w:t xml:space="preserve"> </w:t>
      </w:r>
      <w:r w:rsidRPr="006E009C">
        <w:rPr>
          <w:rFonts w:ascii="Arial" w:eastAsia="Calibri" w:hAnsi="Arial" w:cs="Arial"/>
          <w:noProof w:val="0"/>
          <w:color w:val="auto"/>
          <w:sz w:val="22"/>
          <w:szCs w:val="22"/>
          <w:lang w:eastAsia="en-US"/>
        </w:rPr>
        <w:t xml:space="preserve">(Proizvođač model/ tip proizvoda) </w:t>
      </w:r>
      <w:r w:rsidRPr="006E009C">
        <w:rPr>
          <w:rFonts w:ascii="Arial" w:eastAsia="Calibri" w:hAnsi="Arial" w:cs="Arial"/>
          <w:b/>
          <w:bCs/>
          <w:noProof w:val="0"/>
          <w:color w:val="auto"/>
          <w:sz w:val="22"/>
          <w:szCs w:val="22"/>
          <w:lang w:eastAsia="en-US"/>
        </w:rPr>
        <w:t xml:space="preserve">i </w:t>
      </w:r>
      <w:proofErr w:type="spellStart"/>
      <w:r w:rsidR="006E009C" w:rsidRPr="006E009C">
        <w:rPr>
          <w:rFonts w:ascii="Arial" w:eastAsia="Calibri" w:hAnsi="Arial" w:cs="Arial"/>
          <w:b/>
          <w:bCs/>
          <w:noProof w:val="0"/>
          <w:color w:val="auto"/>
          <w:sz w:val="22"/>
          <w:szCs w:val="22"/>
          <w:lang w:eastAsia="en-US"/>
        </w:rPr>
        <w:t>I</w:t>
      </w:r>
      <w:proofErr w:type="spellEnd"/>
      <w:r w:rsidRPr="006E009C">
        <w:rPr>
          <w:rFonts w:ascii="Arial" w:eastAsia="Calibri" w:hAnsi="Arial" w:cs="Arial"/>
          <w:noProof w:val="0"/>
          <w:color w:val="auto"/>
          <w:sz w:val="22"/>
          <w:szCs w:val="22"/>
          <w:lang w:eastAsia="en-US"/>
        </w:rPr>
        <w:t xml:space="preserve"> (Referenca na stranicu iz kataloga/ ponude) u obrascu Tehničkih specifikacija u kojima se nalaze i tražene tehničke specifikacije, što se neće smatrati mijenjanjem i nadopunjavanjem teksta Dokumentacije o nabavi.</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 xml:space="preserve">Ponuđena oprema kao predmet nabave mora biti nova, nekorištena i u tvorničkom pakiranju sa svom raspoloživom tehničkom dokumentacijom za opremu. </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922B0A" w:rsidRPr="006C7FF5" w:rsidRDefault="00922B0A"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 xml:space="preserve">Troškovnik mora biti popunjen na izvornom predlošku, bez mijenjanja, ispravljanja i prepisivanja izvornog teksta. U slučaju nuđenja jednakovrijednih rješenja, ponuditelj na za to predviđeno mjesto </w:t>
      </w:r>
      <w:r w:rsidRPr="00922B0A">
        <w:rPr>
          <w:rFonts w:ascii="Arial" w:hAnsi="Arial" w:cs="Arial"/>
          <w:color w:val="000000"/>
          <w:sz w:val="22"/>
          <w:szCs w:val="22"/>
          <w:lang w:eastAsia="en-US"/>
        </w:rPr>
        <w:lastRenderedPageBreak/>
        <w:t>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922B0A" w:rsidP="00922B0A">
      <w:pPr>
        <w:jc w:val="both"/>
        <w:rPr>
          <w:rFonts w:ascii="Arial" w:hAnsi="Arial"/>
          <w:sz w:val="22"/>
          <w:szCs w:val="22"/>
        </w:rPr>
      </w:pPr>
      <w:r w:rsidRPr="00922B0A">
        <w:rPr>
          <w:rFonts w:ascii="Arial" w:hAnsi="Arial" w:cs="Arial"/>
          <w:sz w:val="22"/>
          <w:szCs w:val="22"/>
        </w:rPr>
        <w:t xml:space="preserve">Grad Slatina, k.č.br </w:t>
      </w:r>
      <w:r w:rsidR="00914629" w:rsidRPr="00914629">
        <w:rPr>
          <w:rFonts w:ascii="Arial" w:hAnsi="Arial" w:cs="Arial"/>
          <w:sz w:val="22"/>
          <w:szCs w:val="22"/>
        </w:rPr>
        <w:t>1506/80, 1506/30, 1505, 1506/84 k.o. Podravska Slatina</w:t>
      </w:r>
      <w:r w:rsidRPr="00922B0A">
        <w:rPr>
          <w:rFonts w:ascii="Arial" w:hAnsi="Arial" w:cs="Arial"/>
          <w:sz w:val="22"/>
          <w:szCs w:val="22"/>
        </w:rPr>
        <w:t>.</w:t>
      </w:r>
    </w:p>
    <w:p w:rsidR="00922B0A" w:rsidRPr="00922B0A" w:rsidRDefault="00922B0A" w:rsidP="00922B0A">
      <w:pPr>
        <w:rPr>
          <w:rFonts w:cs="Arial"/>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izvođenja radova predmeta nabave je </w:t>
      </w:r>
      <w:r w:rsidRPr="006D4611">
        <w:rPr>
          <w:rFonts w:ascii="Arial" w:hAnsi="Arial"/>
          <w:color w:val="auto"/>
          <w:sz w:val="22"/>
          <w:szCs w:val="22"/>
          <w:lang w:eastAsia="en-US"/>
        </w:rPr>
        <w:t>1</w:t>
      </w:r>
      <w:r w:rsidR="00D33855" w:rsidRPr="006D4611">
        <w:rPr>
          <w:rFonts w:ascii="Arial" w:hAnsi="Arial"/>
          <w:color w:val="auto"/>
          <w:sz w:val="22"/>
          <w:szCs w:val="22"/>
          <w:lang w:eastAsia="en-US"/>
        </w:rPr>
        <w:t>0</w:t>
      </w:r>
      <w:r w:rsidRPr="00914629">
        <w:rPr>
          <w:rFonts w:ascii="Arial" w:hAnsi="Arial"/>
          <w:color w:val="FF0000"/>
          <w:sz w:val="22"/>
          <w:szCs w:val="22"/>
          <w:lang w:eastAsia="en-US"/>
        </w:rPr>
        <w:t xml:space="preserve"> </w:t>
      </w:r>
      <w:r w:rsidRPr="00922B0A">
        <w:rPr>
          <w:rFonts w:ascii="Arial" w:hAnsi="Arial"/>
          <w:color w:val="000000" w:themeColor="text1"/>
          <w:sz w:val="22"/>
          <w:szCs w:val="22"/>
          <w:lang w:eastAsia="en-US"/>
        </w:rPr>
        <w:t>mjeseci od dana uvođenja izvođača u posao.</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Način obavljanja tehničkog pregleda propisan je Pravilnikom o tehničkom pregledu građevine            ( Narodne novine br. 48/18.).</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primopredaje građevine naručitelju je 15 dana od dana pravomoćnosti uporabne dozvole za građevinu.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kra</w:t>
      </w:r>
      <w:r w:rsidR="00D33855">
        <w:rPr>
          <w:rFonts w:ascii="Arial" w:hAnsi="Arial"/>
          <w:color w:val="000000" w:themeColor="text1"/>
          <w:sz w:val="22"/>
          <w:szCs w:val="22"/>
          <w:lang w:eastAsia="en-US"/>
        </w:rPr>
        <w:t xml:space="preserve">jnji rok izvršenja ugovora je </w:t>
      </w:r>
      <w:r w:rsidR="00D33855" w:rsidRPr="006D4611">
        <w:rPr>
          <w:rFonts w:ascii="Arial" w:hAnsi="Arial"/>
          <w:color w:val="auto"/>
          <w:sz w:val="22"/>
          <w:szCs w:val="22"/>
          <w:lang w:eastAsia="en-US"/>
        </w:rPr>
        <w:t>12</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0C07F3" w:rsidRPr="00922B0A" w:rsidRDefault="000C07F3" w:rsidP="00922B0A">
      <w:pPr>
        <w:spacing w:after="48"/>
        <w:ind w:firstLine="408"/>
        <w:jc w:val="both"/>
        <w:textAlignment w:val="baseline"/>
        <w:rPr>
          <w:rFonts w:ascii="Arial" w:hAnsi="Arial" w:cs="Arial"/>
          <w:sz w:val="22"/>
          <w:szCs w:val="22"/>
        </w:rPr>
      </w:pP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članka 252. (primanje mita u gospodarskom poslovanju), članka 253. (davanje mita u gospodarskom poslovanju), članka 254. (zlouporaba u postupku javne nabave), članka 291. (zlouporaba položaja i ovlasti), članka 292. (nezakonito pogodovanje), članka 293. (primanje mita), </w:t>
      </w:r>
      <w:r w:rsidRPr="00922B0A">
        <w:rPr>
          <w:rFonts w:ascii="Arial" w:hAnsi="Arial" w:cs="Arial"/>
          <w:sz w:val="22"/>
          <w:szCs w:val="22"/>
        </w:rPr>
        <w:lastRenderedPageBreak/>
        <w:t>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lastRenderedPageBreak/>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C56125" w:rsidRDefault="00922B0A" w:rsidP="00C56125">
      <w:pPr>
        <w:pStyle w:val="Bezproreda"/>
        <w:jc w:val="both"/>
        <w:rPr>
          <w:rFonts w:ascii="Arial" w:hAnsi="Arial" w:cs="Arial"/>
          <w:sz w:val="22"/>
        </w:rPr>
      </w:pPr>
      <w:r w:rsidRPr="00C56125">
        <w:rPr>
          <w:rFonts w:ascii="Arial" w:hAnsi="Arial" w:cs="Arial"/>
          <w:sz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922B0A">
      <w:pPr>
        <w:spacing w:before="280"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(Narodne novine br. 65/17. i 75/20. )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lastRenderedPageBreak/>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olor w:val="000000"/>
          <w:sz w:val="22"/>
          <w:szCs w:val="22"/>
        </w:rPr>
      </w:pP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četiri potvrde o urednom izvođenju i ishodu najvažnijih radova, čija pojedinačna vrijednost ako se radi o jednoj potvrdi, odnosno zbrojena vrijednost ako se radi o </w:t>
      </w:r>
      <w:r w:rsidR="00AC4ECE">
        <w:rPr>
          <w:rFonts w:ascii="Arial" w:hAnsi="Arial"/>
          <w:b/>
          <w:color w:val="auto"/>
          <w:sz w:val="22"/>
          <w:szCs w:val="22"/>
          <w:lang w:eastAsia="en-US"/>
        </w:rPr>
        <w:t xml:space="preserve">najviše </w:t>
      </w:r>
      <w:r w:rsidRPr="00922B0A">
        <w:rPr>
          <w:rFonts w:ascii="Arial" w:hAnsi="Arial"/>
          <w:b/>
          <w:color w:val="auto"/>
          <w:sz w:val="22"/>
          <w:szCs w:val="22"/>
          <w:lang w:eastAsia="en-US"/>
        </w:rPr>
        <w:t xml:space="preserve">četiri potvrde ne smije biti manja od procijenjene </w:t>
      </w:r>
      <w:r w:rsidR="008D1EAE">
        <w:rPr>
          <w:rFonts w:ascii="Arial" w:hAnsi="Arial"/>
          <w:b/>
          <w:color w:val="auto"/>
          <w:sz w:val="22"/>
          <w:szCs w:val="22"/>
          <w:lang w:eastAsia="en-US"/>
        </w:rPr>
        <w:t>vrijednosti predmetne nabave, 12</w:t>
      </w:r>
      <w:r w:rsidRPr="00922B0A">
        <w:rPr>
          <w:rFonts w:ascii="Arial" w:hAnsi="Arial"/>
          <w:b/>
          <w:color w:val="auto"/>
          <w:sz w:val="22"/>
          <w:szCs w:val="22"/>
          <w:lang w:eastAsia="en-US"/>
        </w:rPr>
        <w:t>.</w:t>
      </w:r>
      <w:r w:rsidR="008D1EAE">
        <w:rPr>
          <w:rFonts w:ascii="Arial" w:hAnsi="Arial"/>
          <w:b/>
          <w:color w:val="auto"/>
          <w:sz w:val="22"/>
          <w:szCs w:val="22"/>
          <w:lang w:eastAsia="en-US"/>
        </w:rPr>
        <w:t>144</w:t>
      </w:r>
      <w:r w:rsidRPr="00922B0A">
        <w:rPr>
          <w:rFonts w:ascii="Arial" w:hAnsi="Arial"/>
          <w:b/>
          <w:color w:val="auto"/>
          <w:sz w:val="22"/>
          <w:szCs w:val="22"/>
          <w:lang w:eastAsia="en-US"/>
        </w:rPr>
        <w:t>.</w:t>
      </w:r>
      <w:r w:rsidR="008D1EAE">
        <w:rPr>
          <w:rFonts w:ascii="Arial" w:hAnsi="Arial"/>
          <w:b/>
          <w:color w:val="auto"/>
          <w:sz w:val="22"/>
          <w:szCs w:val="22"/>
          <w:lang w:eastAsia="en-US"/>
        </w:rPr>
        <w:t>357,96</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r w:rsidR="00AC4ECE" w:rsidRPr="00AC4ECE">
        <w:rPr>
          <w:rFonts w:ascii="Arial" w:eastAsia="SimSun" w:hAnsi="Arial" w:cs="Arial"/>
          <w:sz w:val="22"/>
          <w:szCs w:val="22"/>
        </w:rPr>
        <w:t>, osim ako već posjeduje te dokumente.</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AC4ECE">
        <w:rPr>
          <w:rFonts w:ascii="Arial" w:eastAsia="SimSun" w:hAnsi="Arial"/>
          <w:color w:val="auto"/>
          <w:sz w:val="22"/>
          <w:szCs w:val="22"/>
        </w:rPr>
        <w:t xml:space="preserve">najviše </w:t>
      </w:r>
      <w:r w:rsidRPr="00922B0A">
        <w:rPr>
          <w:rFonts w:ascii="Arial" w:eastAsia="SimSun" w:hAnsi="Arial"/>
          <w:color w:val="auto"/>
          <w:sz w:val="22"/>
          <w:szCs w:val="22"/>
        </w:rPr>
        <w:t>četiri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 xml:space="preserve">vrijednost izvršenih radova, razdoblje izvršenja </w:t>
      </w:r>
      <w:r w:rsidR="00AC4ECE">
        <w:rPr>
          <w:rFonts w:ascii="Arial" w:eastAsia="SimSun" w:hAnsi="Arial"/>
          <w:color w:val="auto"/>
          <w:sz w:val="22"/>
          <w:szCs w:val="22"/>
        </w:rPr>
        <w:t>radova</w:t>
      </w:r>
      <w:r w:rsidRPr="00922B0A">
        <w:rPr>
          <w:rFonts w:ascii="Arial" w:eastAsia="SimSun" w:hAnsi="Arial"/>
          <w:color w:val="auto"/>
          <w:sz w:val="22"/>
          <w:szCs w:val="22"/>
        </w:rPr>
        <w:t xml:space="preserve">, te navod o ishodu </w:t>
      </w:r>
      <w:r w:rsidRPr="00922B0A">
        <w:rPr>
          <w:rFonts w:ascii="Arial" w:eastAsia="SimSun" w:hAnsi="Arial"/>
          <w:color w:val="auto"/>
          <w:sz w:val="22"/>
          <w:szCs w:val="22"/>
        </w:rPr>
        <w:lastRenderedPageBreak/>
        <w:t>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1. inženjer gradilišta </w:t>
      </w:r>
    </w:p>
    <w:p w:rsidR="00922B0A" w:rsidRPr="00922B0A" w:rsidRDefault="00F1259B" w:rsidP="00922B0A">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2. voditelj radova građevinske struke</w:t>
      </w:r>
    </w:p>
    <w:p w:rsid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3. </w:t>
      </w:r>
      <w:proofErr w:type="spellStart"/>
      <w:r w:rsidRPr="00922B0A">
        <w:rPr>
          <w:rFonts w:ascii="Arial" w:hAnsi="Arial" w:cs="Arial"/>
          <w:noProof w:val="0"/>
          <w:color w:val="000000"/>
          <w:sz w:val="22"/>
          <w:szCs w:val="22"/>
          <w:lang w:val="en-US" w:eastAsia="en-US"/>
        </w:rPr>
        <w:t>voditelj</w:t>
      </w:r>
      <w:proofErr w:type="spellEnd"/>
      <w:r w:rsidRPr="00922B0A">
        <w:rPr>
          <w:rFonts w:ascii="Arial" w:hAnsi="Arial" w:cs="Arial"/>
          <w:noProof w:val="0"/>
          <w:color w:val="000000"/>
          <w:sz w:val="22"/>
          <w:szCs w:val="22"/>
          <w:lang w:val="en-US" w:eastAsia="en-US"/>
        </w:rPr>
        <w:t xml:space="preserve"> </w:t>
      </w:r>
      <w:proofErr w:type="spellStart"/>
      <w:r w:rsidRPr="00922B0A">
        <w:rPr>
          <w:rFonts w:ascii="Arial" w:hAnsi="Arial" w:cs="Arial"/>
          <w:noProof w:val="0"/>
          <w:color w:val="000000"/>
          <w:sz w:val="22"/>
          <w:szCs w:val="22"/>
          <w:lang w:val="en-US" w:eastAsia="en-US"/>
        </w:rPr>
        <w:t>ra</w:t>
      </w:r>
      <w:r w:rsidR="00F1259B">
        <w:rPr>
          <w:rFonts w:ascii="Arial" w:hAnsi="Arial" w:cs="Arial"/>
          <w:noProof w:val="0"/>
          <w:color w:val="000000"/>
          <w:sz w:val="22"/>
          <w:szCs w:val="22"/>
          <w:lang w:val="en-US" w:eastAsia="en-US"/>
        </w:rPr>
        <w:t>dova</w:t>
      </w:r>
      <w:proofErr w:type="spellEnd"/>
      <w:r w:rsidR="00F1259B">
        <w:rPr>
          <w:rFonts w:ascii="Arial" w:hAnsi="Arial" w:cs="Arial"/>
          <w:noProof w:val="0"/>
          <w:color w:val="000000"/>
          <w:sz w:val="22"/>
          <w:szCs w:val="22"/>
          <w:lang w:val="en-US" w:eastAsia="en-US"/>
        </w:rPr>
        <w:t xml:space="preserve"> </w:t>
      </w:r>
      <w:proofErr w:type="spellStart"/>
      <w:r w:rsidR="00F1259B">
        <w:rPr>
          <w:rFonts w:ascii="Arial" w:hAnsi="Arial" w:cs="Arial"/>
          <w:noProof w:val="0"/>
          <w:color w:val="000000"/>
          <w:sz w:val="22"/>
          <w:szCs w:val="22"/>
          <w:lang w:val="en-US" w:eastAsia="en-US"/>
        </w:rPr>
        <w:t>elektrotehničke</w:t>
      </w:r>
      <w:proofErr w:type="spellEnd"/>
      <w:r w:rsidR="00F1259B">
        <w:rPr>
          <w:rFonts w:ascii="Arial" w:hAnsi="Arial" w:cs="Arial"/>
          <w:noProof w:val="0"/>
          <w:color w:val="000000"/>
          <w:sz w:val="22"/>
          <w:szCs w:val="22"/>
          <w:lang w:val="en-US" w:eastAsia="en-US"/>
        </w:rPr>
        <w:t xml:space="preserve"> </w:t>
      </w:r>
      <w:proofErr w:type="spellStart"/>
      <w:r w:rsidR="00F1259B">
        <w:rPr>
          <w:rFonts w:ascii="Arial" w:hAnsi="Arial" w:cs="Arial"/>
          <w:noProof w:val="0"/>
          <w:color w:val="000000"/>
          <w:sz w:val="22"/>
          <w:szCs w:val="22"/>
          <w:lang w:val="en-US" w:eastAsia="en-US"/>
        </w:rPr>
        <w:t>struke</w:t>
      </w:r>
      <w:proofErr w:type="spellEnd"/>
    </w:p>
    <w:p w:rsidR="00B37591" w:rsidRPr="00922B0A" w:rsidRDefault="00B37591" w:rsidP="00922B0A">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 xml:space="preserve">4. </w:t>
      </w:r>
      <w:proofErr w:type="spellStart"/>
      <w:r>
        <w:rPr>
          <w:rFonts w:ascii="Arial" w:hAnsi="Arial" w:cs="Arial"/>
          <w:noProof w:val="0"/>
          <w:color w:val="000000"/>
          <w:sz w:val="22"/>
          <w:szCs w:val="22"/>
          <w:lang w:val="en-US" w:eastAsia="en-US"/>
        </w:rPr>
        <w:t>ovlašteni</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inženjer</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geodezije</w:t>
      </w:r>
      <w:proofErr w:type="spellEnd"/>
    </w:p>
    <w:p w:rsidR="00922B0A" w:rsidRPr="00AA18CF" w:rsidRDefault="00AA18CF" w:rsidP="00922B0A">
      <w:pPr>
        <w:jc w:val="both"/>
        <w:rPr>
          <w:rFonts w:ascii="Arial" w:hAnsi="Arial" w:cs="Arial"/>
          <w:noProof w:val="0"/>
          <w:color w:val="FF0000"/>
          <w:sz w:val="22"/>
          <w:szCs w:val="22"/>
          <w:lang w:val="en-US" w:eastAsia="en-US"/>
        </w:rPr>
      </w:pPr>
      <w:r>
        <w:rPr>
          <w:rFonts w:ascii="Arial" w:hAnsi="Arial" w:cs="Arial"/>
          <w:noProof w:val="0"/>
          <w:color w:val="FF0000"/>
          <w:sz w:val="22"/>
          <w:szCs w:val="22"/>
          <w:lang w:val="en-US" w:eastAsia="en-US"/>
        </w:rPr>
        <w:t xml:space="preserve">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sidR="00F1259B">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w:t>
      </w:r>
      <w:r w:rsidR="00F1259B"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922B0A" w:rsidRPr="00F1259B" w:rsidRDefault="00922B0A" w:rsidP="00922B0A">
      <w:pPr>
        <w:jc w:val="both"/>
        <w:rPr>
          <w:rFonts w:ascii="Arial" w:hAnsi="Arial"/>
          <w:color w:val="auto"/>
          <w:sz w:val="22"/>
          <w:szCs w:val="22"/>
          <w:lang w:eastAsia="en-US"/>
        </w:rPr>
      </w:pPr>
    </w:p>
    <w:p w:rsidR="00922B0A" w:rsidRDefault="00922B0A" w:rsidP="00922B0A">
      <w:pPr>
        <w:jc w:val="both"/>
        <w:rPr>
          <w:rFonts w:ascii="Arial" w:hAnsi="Arial"/>
          <w:color w:val="auto"/>
          <w:sz w:val="22"/>
          <w:szCs w:val="22"/>
          <w:lang w:eastAsia="en-US"/>
        </w:rPr>
      </w:pPr>
      <w:r w:rsidRPr="00F1259B">
        <w:rPr>
          <w:rFonts w:ascii="Arial" w:hAnsi="Arial"/>
          <w:color w:val="auto"/>
          <w:sz w:val="22"/>
          <w:szCs w:val="22"/>
          <w:lang w:eastAsia="en-US"/>
        </w:rPr>
        <w:t xml:space="preserve">3. </w:t>
      </w:r>
      <w:r w:rsidR="00F1259B" w:rsidRPr="00F1259B">
        <w:rPr>
          <w:rFonts w:ascii="Arial" w:hAnsi="Arial"/>
          <w:color w:val="auto"/>
          <w:sz w:val="22"/>
          <w:szCs w:val="22"/>
          <w:lang w:eastAsia="en-US"/>
        </w:rPr>
        <w:t>za voditelja radova elektrotehničke struke: najmanje jedna osoba elektrotehničke struke prema pravu države državljanstva</w:t>
      </w:r>
      <w:r w:rsidRPr="00F1259B">
        <w:rPr>
          <w:rFonts w:ascii="Arial" w:hAnsi="Arial"/>
          <w:color w:val="auto"/>
          <w:sz w:val="22"/>
          <w:szCs w:val="22"/>
          <w:lang w:eastAsia="en-US"/>
        </w:rPr>
        <w:t>.</w:t>
      </w:r>
    </w:p>
    <w:p w:rsidR="00B37591" w:rsidRDefault="00B37591" w:rsidP="00922B0A">
      <w:pPr>
        <w:jc w:val="both"/>
        <w:rPr>
          <w:rFonts w:ascii="Arial" w:hAnsi="Arial"/>
          <w:color w:val="auto"/>
          <w:sz w:val="22"/>
          <w:szCs w:val="22"/>
          <w:lang w:eastAsia="en-US"/>
        </w:rPr>
      </w:pPr>
    </w:p>
    <w:p w:rsidR="00B37591" w:rsidRPr="00F1259B" w:rsidRDefault="00B37591" w:rsidP="00922B0A">
      <w:pPr>
        <w:jc w:val="both"/>
        <w:rPr>
          <w:rFonts w:ascii="Arial" w:hAnsi="Arial"/>
          <w:color w:val="auto"/>
          <w:sz w:val="22"/>
          <w:szCs w:val="22"/>
          <w:lang w:eastAsia="en-US"/>
        </w:rPr>
      </w:pPr>
      <w:r>
        <w:rPr>
          <w:rFonts w:ascii="Arial" w:hAnsi="Arial"/>
          <w:color w:val="auto"/>
          <w:sz w:val="22"/>
          <w:szCs w:val="22"/>
          <w:lang w:eastAsia="en-US"/>
        </w:rPr>
        <w:t>4</w:t>
      </w:r>
      <w:r w:rsidRPr="00B37591">
        <w:rPr>
          <w:rFonts w:ascii="Arial" w:hAnsi="Arial"/>
          <w:color w:val="auto"/>
          <w:sz w:val="22"/>
          <w:szCs w:val="22"/>
          <w:lang w:eastAsia="en-US"/>
        </w:rPr>
        <w:t xml:space="preserve">. za </w:t>
      </w:r>
      <w:r>
        <w:rPr>
          <w:rFonts w:ascii="Arial" w:hAnsi="Arial"/>
          <w:color w:val="auto"/>
          <w:sz w:val="22"/>
          <w:szCs w:val="22"/>
          <w:lang w:eastAsia="en-US"/>
        </w:rPr>
        <w:t>ovlaštenog inženjera geodezije</w:t>
      </w:r>
      <w:r w:rsidRPr="00B37591">
        <w:rPr>
          <w:rFonts w:ascii="Arial" w:hAnsi="Arial"/>
          <w:color w:val="auto"/>
          <w:sz w:val="22"/>
          <w:szCs w:val="22"/>
          <w:lang w:eastAsia="en-US"/>
        </w:rPr>
        <w:t xml:space="preserve">: najmanje jedna osoba </w:t>
      </w:r>
      <w:r>
        <w:rPr>
          <w:rFonts w:ascii="Arial" w:hAnsi="Arial"/>
          <w:color w:val="auto"/>
          <w:sz w:val="22"/>
          <w:szCs w:val="22"/>
          <w:lang w:eastAsia="en-US"/>
        </w:rPr>
        <w:t>geodetske</w:t>
      </w:r>
      <w:r w:rsidRPr="00B37591">
        <w:rPr>
          <w:rFonts w:ascii="Arial" w:hAnsi="Arial"/>
          <w:color w:val="auto"/>
          <w:sz w:val="22"/>
          <w:szCs w:val="22"/>
          <w:lang w:eastAsia="en-US"/>
        </w:rPr>
        <w:t xml:space="preserve"> struke prema pravu države državljanstva.</w:t>
      </w:r>
    </w:p>
    <w:p w:rsidR="00F1259B" w:rsidRDefault="00F1259B"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w:t>
      </w:r>
      <w:r w:rsidR="00132253">
        <w:rPr>
          <w:rFonts w:ascii="Arial" w:hAnsi="Arial"/>
          <w:color w:val="auto"/>
          <w:sz w:val="22"/>
          <w:szCs w:val="22"/>
          <w:lang w:eastAsia="en-US"/>
        </w:rPr>
        <w:t xml:space="preserve"> (sukladno točki 7.23. DoN)</w:t>
      </w:r>
      <w:r w:rsidRPr="00B11331">
        <w:rPr>
          <w:rFonts w:ascii="Arial" w:hAnsi="Arial"/>
          <w:color w:val="auto"/>
          <w:sz w:val="22"/>
          <w:szCs w:val="22"/>
          <w:lang w:eastAsia="en-US"/>
        </w:rPr>
        <w:t xml:space="preserve">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084A42">
        <w:rPr>
          <w:rFonts w:ascii="Arial" w:hAnsi="Arial"/>
          <w:color w:val="auto"/>
          <w:sz w:val="22"/>
          <w:szCs w:val="22"/>
          <w:lang w:eastAsia="en-US"/>
        </w:rPr>
        <w:t xml:space="preserve">stručnjak zaposlen), </w:t>
      </w:r>
      <w:r w:rsidR="008F6262">
        <w:rPr>
          <w:rFonts w:ascii="Arial" w:hAnsi="Arial"/>
          <w:color w:val="auto"/>
          <w:sz w:val="22"/>
          <w:szCs w:val="22"/>
          <w:lang w:eastAsia="en-US"/>
        </w:rPr>
        <w:t>točka 6)</w:t>
      </w:r>
      <w:r w:rsidRPr="00922B0A">
        <w:rPr>
          <w:rFonts w:ascii="Arial" w:hAnsi="Arial"/>
          <w:color w:val="auto"/>
          <w:sz w:val="22"/>
          <w:szCs w:val="22"/>
          <w:lang w:eastAsia="en-US"/>
        </w:rPr>
        <w:t xml:space="preserve"> OBRAZOVNE I STRUČNE KVALIFIKACIJE (navesti minimalno ime i prezime stručnjaka, zvanje i strukovni naziv)</w:t>
      </w:r>
      <w:r w:rsidR="00084A42">
        <w:rPr>
          <w:rFonts w:ascii="Arial" w:hAnsi="Arial"/>
          <w:color w:val="auto"/>
          <w:sz w:val="22"/>
          <w:szCs w:val="22"/>
          <w:lang w:eastAsia="en-US"/>
        </w:rPr>
        <w:t xml:space="preserve"> </w:t>
      </w:r>
      <w:r w:rsidR="00084A42" w:rsidRPr="00084A42">
        <w:rPr>
          <w:rFonts w:ascii="Arial" w:hAnsi="Arial"/>
          <w:color w:val="auto"/>
          <w:sz w:val="22"/>
          <w:szCs w:val="22"/>
          <w:lang w:eastAsia="en-US"/>
        </w:rPr>
        <w:t>i točka 10.). Točka 10. ispunjava se samo u slučaju ako se dio ugovora daje u podugovor, u protivnom ostaje prazna.</w:t>
      </w:r>
    </w:p>
    <w:p w:rsidR="00B37591" w:rsidRPr="00B37591" w:rsidRDefault="00B37591" w:rsidP="00B37591">
      <w:pPr>
        <w:jc w:val="both"/>
        <w:rPr>
          <w:rFonts w:ascii="Arial" w:hAnsi="Arial"/>
          <w:color w:val="auto"/>
          <w:sz w:val="22"/>
          <w:szCs w:val="22"/>
          <w:lang w:eastAsia="en-US"/>
        </w:rPr>
      </w:pPr>
    </w:p>
    <w:p w:rsidR="00B37591" w:rsidRDefault="0003432C" w:rsidP="00B37591">
      <w:pPr>
        <w:jc w:val="both"/>
        <w:rPr>
          <w:rFonts w:ascii="Arial" w:hAnsi="Arial"/>
          <w:color w:val="auto"/>
          <w:sz w:val="22"/>
          <w:szCs w:val="22"/>
          <w:lang w:eastAsia="en-US"/>
        </w:rPr>
      </w:pPr>
      <w:r>
        <w:rPr>
          <w:rFonts w:ascii="Arial" w:hAnsi="Arial"/>
          <w:color w:val="auto"/>
          <w:sz w:val="22"/>
          <w:szCs w:val="22"/>
          <w:lang w:eastAsia="en-US"/>
        </w:rPr>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00B37591" w:rsidRPr="00B37591">
        <w:rPr>
          <w:rFonts w:ascii="Arial" w:hAnsi="Arial"/>
          <w:color w:val="auto"/>
          <w:sz w:val="22"/>
          <w:szCs w:val="22"/>
          <w:lang w:eastAsia="en-US"/>
        </w:rPr>
        <w:t xml:space="preserve"> dostavi slijedeće </w:t>
      </w:r>
      <w:r w:rsidR="004E36C2">
        <w:rPr>
          <w:rFonts w:ascii="Arial" w:hAnsi="Arial"/>
          <w:color w:val="auto"/>
          <w:sz w:val="22"/>
          <w:szCs w:val="22"/>
          <w:lang w:eastAsia="en-US"/>
        </w:rPr>
        <w:t xml:space="preserve">ažurirane popratne </w:t>
      </w:r>
      <w:r w:rsidR="00B37591" w:rsidRPr="00B37591">
        <w:rPr>
          <w:rFonts w:ascii="Arial" w:hAnsi="Arial"/>
          <w:color w:val="auto"/>
          <w:sz w:val="22"/>
          <w:szCs w:val="22"/>
          <w:lang w:eastAsia="en-US"/>
        </w:rPr>
        <w:t>dokumente:</w:t>
      </w:r>
    </w:p>
    <w:p w:rsidR="00B37591" w:rsidRDefault="00B37591" w:rsidP="00B37591">
      <w:pPr>
        <w:jc w:val="both"/>
        <w:rPr>
          <w:rFonts w:ascii="Arial" w:hAnsi="Arial"/>
          <w:color w:val="auto"/>
          <w:sz w:val="22"/>
          <w:szCs w:val="22"/>
          <w:lang w:eastAsia="en-US"/>
        </w:rPr>
      </w:pPr>
    </w:p>
    <w:p w:rsidR="00B37591" w:rsidRDefault="007A741F" w:rsidP="007A741F">
      <w:pPr>
        <w:pStyle w:val="Odlomakpopisa"/>
        <w:numPr>
          <w:ilvl w:val="0"/>
          <w:numId w:val="33"/>
        </w:numPr>
        <w:jc w:val="both"/>
        <w:rPr>
          <w:rFonts w:ascii="Arial" w:hAnsi="Arial"/>
          <w:color w:val="auto"/>
          <w:sz w:val="22"/>
          <w:szCs w:val="22"/>
        </w:rPr>
      </w:pPr>
      <w:r>
        <w:rPr>
          <w:rFonts w:ascii="Arial" w:hAnsi="Arial"/>
          <w:color w:val="auto"/>
          <w:sz w:val="22"/>
          <w:szCs w:val="22"/>
        </w:rPr>
        <w:t xml:space="preserve">(za stručnjake pod 1., 2. i 3.) </w:t>
      </w:r>
      <w:r w:rsidRPr="007A741F">
        <w:rPr>
          <w:rFonts w:ascii="Arial" w:hAnsi="Arial"/>
          <w:color w:val="auto"/>
          <w:sz w:val="22"/>
          <w:szCs w:val="22"/>
        </w:rPr>
        <w:t xml:space="preserve">Ispravu/diplomu odnosno odgovarajući dokument države izdavatelja iz koje je vidljivo da je isti završio preddiplomski sveučilišni studij i stekao akademski naziv sveučilišni prvostupnik (baccalaureus) inženjer odgovarajuće struke ili </w:t>
      </w:r>
      <w:r w:rsidRPr="007A741F">
        <w:rPr>
          <w:rFonts w:ascii="Arial" w:hAnsi="Arial"/>
          <w:color w:val="auto"/>
          <w:sz w:val="22"/>
          <w:szCs w:val="22"/>
        </w:rPr>
        <w:lastRenderedPageBreak/>
        <w:t>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w:t>
      </w:r>
      <w:r>
        <w:rPr>
          <w:rFonts w:ascii="Arial" w:hAnsi="Arial"/>
          <w:color w:val="auto"/>
          <w:sz w:val="22"/>
          <w:szCs w:val="22"/>
        </w:rPr>
        <w:t>.</w:t>
      </w:r>
    </w:p>
    <w:p w:rsidR="007A741F" w:rsidRPr="007A741F" w:rsidRDefault="007A741F" w:rsidP="007A741F">
      <w:pPr>
        <w:pStyle w:val="Odlomakpopisa"/>
        <w:numPr>
          <w:ilvl w:val="0"/>
          <w:numId w:val="33"/>
        </w:numPr>
        <w:jc w:val="both"/>
        <w:rPr>
          <w:rFonts w:ascii="Arial" w:hAnsi="Arial"/>
          <w:color w:val="auto"/>
          <w:sz w:val="22"/>
          <w:szCs w:val="22"/>
        </w:rPr>
      </w:pPr>
      <w:r w:rsidRPr="007A741F">
        <w:rPr>
          <w:rFonts w:ascii="Arial" w:hAnsi="Arial"/>
          <w:color w:val="auto"/>
          <w:sz w:val="22"/>
          <w:szCs w:val="22"/>
        </w:rPr>
        <w:t>(za stručnjak</w:t>
      </w:r>
      <w:r>
        <w:rPr>
          <w:rFonts w:ascii="Arial" w:hAnsi="Arial"/>
          <w:color w:val="auto"/>
          <w:sz w:val="22"/>
          <w:szCs w:val="22"/>
        </w:rPr>
        <w:t xml:space="preserve">a pod 4 </w:t>
      </w:r>
      <w:r w:rsidRPr="007A741F">
        <w:rPr>
          <w:rFonts w:ascii="Arial" w:hAnsi="Arial"/>
          <w:color w:val="auto"/>
          <w:sz w:val="22"/>
          <w:szCs w:val="22"/>
        </w:rPr>
        <w:t>.) Ispravu/diplomu odnosno odgovarajući dokument države izdavatelja iz koje je vidljivo da je isti završio odgovarajući preddiplomski i diplomski sveučilišni studij ili integrirani preddiplomski i diplomski sveučilišni studij i stek</w:t>
      </w:r>
      <w:r>
        <w:rPr>
          <w:rFonts w:ascii="Arial" w:hAnsi="Arial"/>
          <w:color w:val="auto"/>
          <w:sz w:val="22"/>
          <w:szCs w:val="22"/>
        </w:rPr>
        <w:t>ao</w:t>
      </w:r>
      <w:r w:rsidRPr="007A741F">
        <w:rPr>
          <w:rFonts w:ascii="Arial" w:hAnsi="Arial"/>
          <w:color w:val="auto"/>
          <w:sz w:val="22"/>
          <w:szCs w:val="22"/>
        </w:rPr>
        <w:t xml:space="preserve"> akademski naziv magistar inženjer geodetske struke ako je ti</w:t>
      </w:r>
      <w:r>
        <w:rPr>
          <w:rFonts w:ascii="Arial" w:hAnsi="Arial"/>
          <w:color w:val="auto"/>
          <w:sz w:val="22"/>
          <w:szCs w:val="22"/>
        </w:rPr>
        <w:t>jekom cijelog svog studija stekao</w:t>
      </w:r>
      <w:r w:rsidRPr="007A741F">
        <w:rPr>
          <w:rFonts w:ascii="Arial" w:hAnsi="Arial"/>
          <w:color w:val="auto"/>
          <w:sz w:val="22"/>
          <w:szCs w:val="22"/>
        </w:rPr>
        <w:t xml:space="preserve"> najmanje 300 ECTS bodova odnosno da je na drugi način propisan posebnim propisom stek</w:t>
      </w:r>
      <w:r>
        <w:rPr>
          <w:rFonts w:ascii="Arial" w:hAnsi="Arial"/>
          <w:color w:val="auto"/>
          <w:sz w:val="22"/>
          <w:szCs w:val="22"/>
        </w:rPr>
        <w:t>ao</w:t>
      </w:r>
      <w:r w:rsidRPr="007A741F">
        <w:rPr>
          <w:rFonts w:ascii="Arial" w:hAnsi="Arial"/>
          <w:color w:val="auto"/>
          <w:sz w:val="22"/>
          <w:szCs w:val="22"/>
        </w:rPr>
        <w:t xml:space="preserve"> odgovarajući stupanj obrazovanja geodetske struke</w:t>
      </w:r>
      <w:r>
        <w:rPr>
          <w:rFonts w:ascii="Arial" w:hAnsi="Arial"/>
          <w:color w:val="auto"/>
          <w:sz w:val="22"/>
          <w:szCs w:val="22"/>
        </w:rPr>
        <w:t>.</w:t>
      </w:r>
    </w:p>
    <w:p w:rsidR="007A741F" w:rsidRPr="007A741F" w:rsidRDefault="007A741F" w:rsidP="007A741F">
      <w:pPr>
        <w:pStyle w:val="Odlomakpopisa"/>
        <w:jc w:val="both"/>
        <w:rPr>
          <w:rFonts w:ascii="Arial" w:hAnsi="Arial"/>
          <w:color w:val="auto"/>
          <w:sz w:val="22"/>
          <w:szCs w:val="22"/>
        </w:rPr>
      </w:pPr>
    </w:p>
    <w:p w:rsidR="00AA2532" w:rsidRDefault="00AA2532" w:rsidP="00922B0A">
      <w:pPr>
        <w:jc w:val="both"/>
        <w:rPr>
          <w:rFonts w:ascii="Arial" w:hAnsi="Arial"/>
          <w:color w:val="auto"/>
          <w:sz w:val="22"/>
          <w:szCs w:val="22"/>
          <w:lang w:eastAsia="en-US"/>
        </w:rPr>
      </w:pPr>
    </w:p>
    <w:p w:rsidR="003F1329" w:rsidRPr="003F1329" w:rsidRDefault="003F1329" w:rsidP="003F1329">
      <w:pPr>
        <w:jc w:val="both"/>
        <w:rPr>
          <w:rFonts w:ascii="Arial" w:hAnsi="Arial"/>
          <w:b/>
          <w:color w:val="auto"/>
          <w:sz w:val="22"/>
          <w:szCs w:val="22"/>
          <w:lang w:eastAsia="en-US"/>
        </w:rPr>
      </w:pPr>
      <w:r>
        <w:rPr>
          <w:rFonts w:ascii="Arial" w:hAnsi="Arial"/>
          <w:b/>
          <w:color w:val="auto"/>
          <w:sz w:val="22"/>
          <w:szCs w:val="22"/>
          <w:lang w:eastAsia="en-US"/>
        </w:rPr>
        <w:t>4.2.3</w:t>
      </w:r>
      <w:r w:rsidRPr="003F1329">
        <w:rPr>
          <w:rFonts w:ascii="Arial" w:hAnsi="Arial"/>
          <w:b/>
          <w:color w:val="auto"/>
          <w:sz w:val="22"/>
          <w:szCs w:val="22"/>
          <w:lang w:eastAsia="en-US"/>
        </w:rPr>
        <w:t>. Potvrde koje izdaju nadležni instituti za kontrolu kvalitete ili agencije priznate stručnosti kojima se potvrđuje sukladnost proizvoda s točno određenim tehničkim specifikacijama ili normama na koje se upućuje</w:t>
      </w:r>
    </w:p>
    <w:p w:rsidR="003F1329" w:rsidRPr="003F1329" w:rsidRDefault="003F1329" w:rsidP="003F1329">
      <w:pPr>
        <w:jc w:val="both"/>
        <w:rPr>
          <w:rFonts w:ascii="Arial" w:hAnsi="Arial"/>
          <w:b/>
          <w:color w:val="auto"/>
          <w:sz w:val="22"/>
          <w:szCs w:val="22"/>
          <w:lang w:eastAsia="en-US"/>
        </w:rPr>
      </w:pP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 xml:space="preserve">Za ponuđene troškovničke stavke </w:t>
      </w:r>
      <w:r>
        <w:rPr>
          <w:rFonts w:ascii="Arial" w:hAnsi="Arial"/>
          <w:color w:val="auto"/>
          <w:sz w:val="22"/>
          <w:szCs w:val="22"/>
          <w:lang w:eastAsia="en-US"/>
        </w:rPr>
        <w:t>III) ODVODNJA: 3.7. UGRADNJA KANALIZACIJSKIH CIJEVI I SLIVNIČKIH VEZA</w:t>
      </w:r>
      <w:r w:rsidR="00253A62">
        <w:rPr>
          <w:rFonts w:ascii="Arial" w:hAnsi="Arial"/>
          <w:color w:val="auto"/>
          <w:sz w:val="22"/>
          <w:szCs w:val="22"/>
          <w:lang w:eastAsia="en-US"/>
        </w:rPr>
        <w:t xml:space="preserve">; 3.9. SLIVNICI (VODOLOVNA GRLA); 3.12.2.1. SEPARATOR LAKIH TEKUĆINA; </w:t>
      </w:r>
      <w:r w:rsidR="00253A62" w:rsidRPr="00253A62">
        <w:rPr>
          <w:rFonts w:ascii="Arial" w:hAnsi="Arial"/>
          <w:color w:val="auto"/>
          <w:sz w:val="22"/>
          <w:szCs w:val="22"/>
          <w:lang w:eastAsia="en-US"/>
        </w:rPr>
        <w:t>3</w:t>
      </w:r>
      <w:r w:rsidR="00253A62">
        <w:rPr>
          <w:rFonts w:ascii="Arial" w:hAnsi="Arial"/>
          <w:color w:val="auto"/>
          <w:sz w:val="22"/>
          <w:szCs w:val="22"/>
          <w:lang w:eastAsia="en-US"/>
        </w:rPr>
        <w:t>.12.2.2</w:t>
      </w:r>
      <w:r w:rsidR="00253A62" w:rsidRPr="00253A62">
        <w:rPr>
          <w:rFonts w:ascii="Arial" w:hAnsi="Arial"/>
          <w:color w:val="auto"/>
          <w:sz w:val="22"/>
          <w:szCs w:val="22"/>
          <w:lang w:eastAsia="en-US"/>
        </w:rPr>
        <w:t xml:space="preserve">. SEPARATOR </w:t>
      </w:r>
      <w:r w:rsidR="00253A62">
        <w:rPr>
          <w:rFonts w:ascii="Arial" w:hAnsi="Arial"/>
          <w:color w:val="auto"/>
          <w:sz w:val="22"/>
          <w:szCs w:val="22"/>
          <w:lang w:eastAsia="en-US"/>
        </w:rPr>
        <w:t xml:space="preserve">NS20/200; IV) KOLNIČKA KONSTRUKCIJA: 4.4. HABAJUĆI ASFALTNI SLOJ (AC BASE); 4.5. HABAJUĆI ASFALTNI SLOJEVI; 4.6. </w:t>
      </w:r>
      <w:r w:rsidR="00253A62" w:rsidRPr="00253A62">
        <w:rPr>
          <w:rFonts w:ascii="Arial" w:hAnsi="Arial"/>
          <w:color w:val="auto"/>
          <w:sz w:val="22"/>
          <w:szCs w:val="22"/>
          <w:lang w:eastAsia="en-US"/>
        </w:rPr>
        <w:t>ELEMENTI PRISTUPAČNOSTI ZA OSOBE S INVALIDITETOM</w:t>
      </w:r>
      <w:r w:rsidR="00253A62">
        <w:rPr>
          <w:rFonts w:ascii="Arial" w:hAnsi="Arial"/>
          <w:color w:val="auto"/>
          <w:sz w:val="22"/>
          <w:szCs w:val="22"/>
          <w:lang w:eastAsia="en-US"/>
        </w:rPr>
        <w:t xml:space="preserve"> </w:t>
      </w:r>
      <w:r w:rsidR="00253A62" w:rsidRPr="00253A62">
        <w:rPr>
          <w:rFonts w:ascii="Arial" w:hAnsi="Arial"/>
          <w:color w:val="auto"/>
          <w:sz w:val="22"/>
          <w:szCs w:val="22"/>
          <w:lang w:eastAsia="en-US"/>
        </w:rPr>
        <w:t>BETONSKA GALANTERIJA TAKTILNOG POLJA UPOZORENJA</w:t>
      </w:r>
      <w:r w:rsidR="00253A62">
        <w:rPr>
          <w:rFonts w:ascii="Arial" w:hAnsi="Arial"/>
          <w:color w:val="auto"/>
          <w:sz w:val="22"/>
          <w:szCs w:val="22"/>
          <w:lang w:eastAsia="en-US"/>
        </w:rPr>
        <w:t>; V) PROMETNA SIGNALIZACIJA: 5.1.1. PROMETNI ZNAKOVI IZRIČITIH NAREDBI; 5.1.2. PROMETNI ZNAKOVI OBAVIJESTI; 5.2.1. UZDUŽNE OZNAKE NA KOLNIKU; 5.2.2. POPREČNE OZNAKE NA KOLNIKU</w:t>
      </w:r>
      <w:r w:rsidR="00262171">
        <w:rPr>
          <w:rFonts w:ascii="Arial" w:hAnsi="Arial"/>
          <w:color w:val="auto"/>
          <w:sz w:val="22"/>
          <w:szCs w:val="22"/>
          <w:lang w:eastAsia="en-US"/>
        </w:rPr>
        <w:t>; 5.2.3. OSTALE OZNAKE NA KOLNIKU; 5.3.1. OSTALA PROMETNA OPREMA</w:t>
      </w:r>
      <w:r w:rsidRPr="003F1329">
        <w:rPr>
          <w:rFonts w:ascii="Arial" w:hAnsi="Arial"/>
          <w:color w:val="auto"/>
          <w:sz w:val="22"/>
          <w:szCs w:val="22"/>
          <w:lang w:eastAsia="en-US"/>
        </w:rPr>
        <w:t xml:space="preserve"> , gospodarski subjekt mora navesti može li dostaviti dokaze kojima se potvrđuje sukladnost proizvoda s točno određenim tehničkim specifikacijama ili normama na koje se upućuje</w:t>
      </w:r>
      <w:r w:rsidR="00253A62">
        <w:rPr>
          <w:rFonts w:ascii="Arial" w:hAnsi="Arial"/>
          <w:color w:val="auto"/>
          <w:sz w:val="22"/>
          <w:szCs w:val="22"/>
          <w:lang w:eastAsia="en-US"/>
        </w:rPr>
        <w:t>.</w:t>
      </w:r>
    </w:p>
    <w:p w:rsidR="003F1329" w:rsidRPr="003F1329" w:rsidRDefault="003F1329" w:rsidP="003F1329">
      <w:pPr>
        <w:jc w:val="both"/>
        <w:rPr>
          <w:rFonts w:ascii="Arial" w:hAnsi="Arial"/>
          <w:b/>
          <w:color w:val="auto"/>
          <w:sz w:val="22"/>
          <w:szCs w:val="22"/>
          <w:lang w:eastAsia="en-US"/>
        </w:rPr>
      </w:pPr>
    </w:p>
    <w:p w:rsidR="003F1329" w:rsidRPr="003F1329" w:rsidRDefault="003F1329" w:rsidP="003F1329">
      <w:pPr>
        <w:jc w:val="both"/>
        <w:rPr>
          <w:rFonts w:ascii="Arial" w:hAnsi="Arial"/>
          <w:b/>
          <w:color w:val="auto"/>
          <w:sz w:val="22"/>
          <w:szCs w:val="22"/>
          <w:lang w:eastAsia="en-US"/>
        </w:rPr>
      </w:pPr>
      <w:r w:rsidRPr="003F1329">
        <w:rPr>
          <w:rFonts w:ascii="Arial" w:hAnsi="Arial"/>
          <w:b/>
          <w:color w:val="auto"/>
          <w:sz w:val="22"/>
          <w:szCs w:val="22"/>
          <w:lang w:eastAsia="en-US"/>
        </w:rPr>
        <w:t>Za potrebe utvr</w:t>
      </w:r>
      <w:r>
        <w:rPr>
          <w:rFonts w:ascii="Arial" w:hAnsi="Arial"/>
          <w:b/>
          <w:color w:val="auto"/>
          <w:sz w:val="22"/>
          <w:szCs w:val="22"/>
          <w:lang w:eastAsia="en-US"/>
        </w:rPr>
        <w:t>đivanja okolnosti iz točke 4.2.3</w:t>
      </w:r>
      <w:r w:rsidRPr="003F1329">
        <w:rPr>
          <w:rFonts w:ascii="Arial" w:hAnsi="Arial"/>
          <w:b/>
          <w:color w:val="auto"/>
          <w:sz w:val="22"/>
          <w:szCs w:val="22"/>
          <w:lang w:eastAsia="en-US"/>
        </w:rPr>
        <w:t xml:space="preserve">. gospodarski subjekt u ponudi dostavlja: </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 xml:space="preserve">Ispunjeni ESPD obrazac (Dio IV. Kriteriji za odabir, Odjeljak C: Tehnička i stručna sposobnost:  točka 12)  </w:t>
      </w:r>
    </w:p>
    <w:p w:rsidR="003F1329" w:rsidRPr="003F1329" w:rsidRDefault="003F1329" w:rsidP="003F1329">
      <w:pPr>
        <w:jc w:val="both"/>
        <w:rPr>
          <w:rFonts w:ascii="Arial" w:hAnsi="Arial"/>
          <w:color w:val="auto"/>
          <w:sz w:val="22"/>
          <w:szCs w:val="22"/>
          <w:lang w:eastAsia="en-US"/>
        </w:rPr>
      </w:pP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 xml:space="preserve">Naručitelj će prije donošenja odluke u postupku javne nabave od ponuditelja koji je podnio ekonomski najpovoljniju ponudu zatražiti da u primjerenom roku, ne kraćem od 5 dana, dostavi kao ažurirane popratne dokumente: Potvrde koje izdaju nadležni instituti za kontrolu kvalitete ili agencije priznate stručnosti kojima se potvrđuje sukladnost proizvoda s točno određenim tehničkim specifikacijama ili normama na koje se upućuje. </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Ako gospodarski subjekt iz razloga koji nisu  uzrokovani  njegovim  postupanjem  nije  mogao  pribaviti  potvrde  koje  je naručitelj  naveo  u okviru određenih rokova, naručitelj će prihvatiti  druge  prikladne načine dokazivanja, kao što su: katalog, izvod iz kataloga, prospekt ili tehnička dokumentacija proizvođača, na hrvatskom jeziku i latiničnom pismu,  pod  uvjetom  da  gospodarski  subjekt  dokaže  da ponuđeno ispunjava  zahtjeve  definirane tehničkim specifikacijama koje je naveo naručitelj.</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U katalogu/prospektu mora biti jasno naznačeno da ponuđeni proizvod udovoljava svim zahtijevanim tehničkim karakteristikama. Ponuditelj će biti dužan jasno povezati svaku stavku troškovnika s brojem (stranicom) u dostavljenom katalogu/prospektu u kojem se nalazi nuđeni uređaj. Iz kataloga/prospekta se mora na jasan i nedvojben način, bez ikakvog dodatnog preračunavanja omogućiti utvrđivanje svih nuđenih karakteristika.</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Ukoliko ponuditelj priloži katalog, izvod iz kataloga, prospekt ili tehničku specifikaciju proizvođača koji nije na hrvatskom jeziku i latiničnom pismu dužan je priložiti i prijevod na hrvatski jezik i latinično pismo.</w:t>
      </w:r>
    </w:p>
    <w:p w:rsidR="003F1329" w:rsidRDefault="003F1329" w:rsidP="00922B0A">
      <w:pPr>
        <w:jc w:val="both"/>
        <w:rPr>
          <w:rFonts w:ascii="Arial" w:hAnsi="Arial"/>
          <w:color w:val="auto"/>
          <w:sz w:val="22"/>
          <w:szCs w:val="22"/>
          <w:lang w:eastAsia="en-US"/>
        </w:rPr>
      </w:pPr>
    </w:p>
    <w:p w:rsidR="003F1329" w:rsidRDefault="003F1329" w:rsidP="00922B0A">
      <w:pPr>
        <w:jc w:val="both"/>
        <w:rPr>
          <w:rFonts w:ascii="Arial" w:hAnsi="Arial"/>
          <w:color w:val="auto"/>
          <w:sz w:val="22"/>
          <w:szCs w:val="22"/>
          <w:lang w:eastAsia="en-US"/>
        </w:rPr>
      </w:pPr>
    </w:p>
    <w:p w:rsidR="00AA2532" w:rsidRDefault="00896EA1" w:rsidP="00922B0A">
      <w:pPr>
        <w:jc w:val="both"/>
        <w:rPr>
          <w:rFonts w:ascii="Arial" w:hAnsi="Arial"/>
          <w:b/>
          <w:color w:val="auto"/>
          <w:sz w:val="22"/>
          <w:szCs w:val="22"/>
          <w:lang w:eastAsia="en-US"/>
        </w:rPr>
      </w:pPr>
      <w:r w:rsidRPr="00896EA1">
        <w:rPr>
          <w:rFonts w:ascii="Arial" w:hAnsi="Arial"/>
          <w:b/>
          <w:color w:val="auto"/>
          <w:sz w:val="22"/>
          <w:szCs w:val="22"/>
          <w:lang w:eastAsia="en-US"/>
        </w:rPr>
        <w:t>4</w:t>
      </w:r>
      <w:r w:rsidR="003F1329">
        <w:rPr>
          <w:rFonts w:ascii="Arial" w:hAnsi="Arial"/>
          <w:b/>
          <w:color w:val="auto"/>
          <w:sz w:val="22"/>
          <w:szCs w:val="22"/>
          <w:lang w:eastAsia="en-US"/>
        </w:rPr>
        <w:t>.2.4</w:t>
      </w:r>
      <w:r>
        <w:rPr>
          <w:rFonts w:ascii="Arial" w:hAnsi="Arial"/>
          <w:b/>
          <w:color w:val="auto"/>
          <w:sz w:val="22"/>
          <w:szCs w:val="22"/>
          <w:lang w:eastAsia="en-US"/>
        </w:rPr>
        <w:t>. Oznake</w:t>
      </w:r>
    </w:p>
    <w:p w:rsidR="00F60A29" w:rsidRDefault="00F60A29" w:rsidP="00922B0A">
      <w:pPr>
        <w:jc w:val="both"/>
        <w:rPr>
          <w:rFonts w:ascii="Arial" w:hAnsi="Arial"/>
          <w:b/>
          <w:color w:val="auto"/>
          <w:sz w:val="22"/>
          <w:szCs w:val="22"/>
          <w:lang w:eastAsia="en-US"/>
        </w:rPr>
      </w:pPr>
    </w:p>
    <w:p w:rsidR="00896EA1" w:rsidRPr="00F60A29" w:rsidRDefault="00F60A29" w:rsidP="00922B0A">
      <w:pPr>
        <w:jc w:val="both"/>
        <w:rPr>
          <w:rFonts w:ascii="Arial" w:hAnsi="Arial"/>
          <w:color w:val="auto"/>
          <w:sz w:val="22"/>
          <w:szCs w:val="22"/>
          <w:lang w:eastAsia="en-US"/>
        </w:rPr>
      </w:pPr>
      <w:r w:rsidRPr="00F60A29">
        <w:rPr>
          <w:rFonts w:ascii="Arial" w:hAnsi="Arial"/>
          <w:color w:val="auto"/>
          <w:sz w:val="22"/>
          <w:szCs w:val="22"/>
          <w:lang w:eastAsia="en-US"/>
        </w:rPr>
        <w:t xml:space="preserve">Za  radove  ili  robu koja  se  ugrađuje  u  sklopu  izvođenja  radova s  određenim  okolišnim,  društvenim  ili  drugim karakteristikama za koje je naručitelj sukladno članku 212. ZJN 2016 tehničkim specifikacijama, kriterijima za odabir ponude  ili  uvjetima za  izvršenje  ugovora  zahtijevao određene  oznake  kao  dokazno  sredstvo  da isti odgovaraju traženim karakteristikama, trebaju biti ispunjeni svi sljedeći uvjeti: 1. zahtjevi za oznaku odnose se samo na kriterije koji su vezani uz predmet nabave i prikladni su za utvrđivanje njegovih karakteristika; 2. zahtjevi za oznaku </w:t>
      </w:r>
      <w:r w:rsidRPr="00F60A29">
        <w:rPr>
          <w:rFonts w:ascii="Arial" w:hAnsi="Arial"/>
          <w:color w:val="auto"/>
          <w:sz w:val="22"/>
          <w:szCs w:val="22"/>
          <w:lang w:eastAsia="en-US"/>
        </w:rPr>
        <w:lastRenderedPageBreak/>
        <w:t>temelje se na kriterijima koji se mogu objektivno provjeriti i koji nisu diskriminirajući; 3. oznake  su  utvrđene  u  otvorenom i  transparentnom  postupku  u  kojem  mogu  sudjelovati  sve  zainteresirane strane kao što su državna tijela, potrošači, socijalni partneri, proizvođači, distributeri i nevladine organizacije; 4. oznake su dostupne svim zainteresiranim stranama; 5. zahtjeve za oznaku određuje treća strana nad kojom gospodarski subjekt koji zahtijeva dodjelu oznake nema utjecaj.</w:t>
      </w:r>
    </w:p>
    <w:p w:rsidR="00896EA1" w:rsidRDefault="00896EA1" w:rsidP="00922B0A">
      <w:pPr>
        <w:jc w:val="both"/>
        <w:rPr>
          <w:rFonts w:ascii="Arial" w:hAnsi="Arial"/>
          <w:b/>
          <w:color w:val="auto"/>
          <w:sz w:val="22"/>
          <w:szCs w:val="22"/>
          <w:lang w:eastAsia="en-US"/>
        </w:rPr>
      </w:pPr>
    </w:p>
    <w:p w:rsidR="00F60A29" w:rsidRPr="00F60A29" w:rsidRDefault="00F60A29" w:rsidP="00922B0A">
      <w:pPr>
        <w:jc w:val="both"/>
        <w:rPr>
          <w:rFonts w:ascii="Arial" w:hAnsi="Arial"/>
          <w:color w:val="auto"/>
          <w:sz w:val="22"/>
          <w:szCs w:val="22"/>
          <w:lang w:eastAsia="en-US"/>
        </w:rPr>
      </w:pPr>
      <w:r w:rsidRPr="00F60A29">
        <w:rPr>
          <w:rFonts w:ascii="Arial" w:hAnsi="Arial"/>
          <w:color w:val="auto"/>
          <w:sz w:val="22"/>
          <w:szCs w:val="22"/>
          <w:lang w:eastAsia="en-US"/>
        </w:rPr>
        <w:t xml:space="preserve">Ponuđena troškovnička stavka: </w:t>
      </w:r>
      <w:r>
        <w:rPr>
          <w:rFonts w:ascii="Arial" w:hAnsi="Arial"/>
          <w:color w:val="auto"/>
          <w:sz w:val="22"/>
          <w:szCs w:val="22"/>
          <w:lang w:eastAsia="en-US"/>
        </w:rPr>
        <w:t xml:space="preserve">A. </w:t>
      </w:r>
      <w:r w:rsidRPr="00F60A29">
        <w:rPr>
          <w:rFonts w:ascii="Arial" w:hAnsi="Arial"/>
          <w:color w:val="auto"/>
          <w:sz w:val="22"/>
          <w:szCs w:val="22"/>
          <w:lang w:eastAsia="en-US"/>
        </w:rPr>
        <w:t>IZGRADNJA RASVJETE PROMETNICE, A2. Elektromontažni radovi</w:t>
      </w:r>
      <w:r>
        <w:rPr>
          <w:rFonts w:ascii="Arial" w:hAnsi="Arial"/>
          <w:color w:val="auto"/>
          <w:sz w:val="22"/>
          <w:szCs w:val="22"/>
          <w:lang w:eastAsia="en-US"/>
        </w:rPr>
        <w:t xml:space="preserve">, stavka </w:t>
      </w:r>
      <w:r w:rsidRPr="00F60A29">
        <w:rPr>
          <w:rFonts w:ascii="Arial" w:hAnsi="Arial"/>
          <w:color w:val="auto"/>
          <w:sz w:val="22"/>
          <w:szCs w:val="22"/>
          <w:lang w:eastAsia="en-US"/>
        </w:rPr>
        <w:t>2</w:t>
      </w:r>
      <w:r>
        <w:rPr>
          <w:rFonts w:ascii="Arial" w:hAnsi="Arial"/>
          <w:color w:val="auto"/>
          <w:sz w:val="22"/>
          <w:szCs w:val="22"/>
          <w:lang w:eastAsia="en-US"/>
        </w:rPr>
        <w:t>0</w:t>
      </w:r>
      <w:r w:rsidRPr="00F60A29">
        <w:rPr>
          <w:rFonts w:ascii="Arial" w:hAnsi="Arial"/>
          <w:color w:val="auto"/>
          <w:sz w:val="22"/>
          <w:szCs w:val="22"/>
          <w:lang w:eastAsia="en-US"/>
        </w:rPr>
        <w:t xml:space="preserve">. Nabava, prijevoz i montaža LED svjetiljke, mora biti isporučena sa </w:t>
      </w:r>
      <w:r>
        <w:rPr>
          <w:rFonts w:ascii="Arial" w:hAnsi="Arial"/>
          <w:color w:val="auto"/>
          <w:sz w:val="22"/>
          <w:szCs w:val="22"/>
          <w:lang w:eastAsia="en-US"/>
        </w:rPr>
        <w:t>slijedećim ili jednakovrijednim oznakama</w:t>
      </w:r>
      <w:r w:rsidRPr="00F60A29">
        <w:rPr>
          <w:rFonts w:ascii="Arial" w:hAnsi="Arial"/>
          <w:color w:val="auto"/>
          <w:sz w:val="22"/>
          <w:szCs w:val="22"/>
          <w:lang w:eastAsia="en-US"/>
        </w:rPr>
        <w:t>:</w:t>
      </w:r>
    </w:p>
    <w:p w:rsidR="009A2C4E" w:rsidRDefault="009A2C4E" w:rsidP="00922B0A">
      <w:pPr>
        <w:jc w:val="both"/>
        <w:rPr>
          <w:rFonts w:ascii="Arial" w:hAnsi="Arial"/>
          <w:color w:val="auto"/>
          <w:sz w:val="22"/>
          <w:szCs w:val="22"/>
          <w:lang w:eastAsia="en-US"/>
        </w:rPr>
      </w:pPr>
    </w:p>
    <w:p w:rsidR="00F60A29" w:rsidRDefault="00F60A29" w:rsidP="00922B0A">
      <w:pPr>
        <w:jc w:val="both"/>
        <w:rPr>
          <w:rFonts w:ascii="Arial" w:hAnsi="Arial"/>
          <w:color w:val="auto"/>
          <w:sz w:val="22"/>
          <w:szCs w:val="22"/>
          <w:lang w:eastAsia="en-US"/>
        </w:rPr>
      </w:pPr>
    </w:p>
    <w:tbl>
      <w:tblPr>
        <w:tblStyle w:val="Reetkatablice2"/>
        <w:tblW w:w="0" w:type="auto"/>
        <w:jc w:val="center"/>
        <w:tblLayout w:type="fixed"/>
        <w:tblLook w:val="04A0" w:firstRow="1" w:lastRow="0" w:firstColumn="1" w:lastColumn="0" w:noHBand="0" w:noVBand="1"/>
      </w:tblPr>
      <w:tblGrid>
        <w:gridCol w:w="2853"/>
        <w:gridCol w:w="6633"/>
      </w:tblGrid>
      <w:tr w:rsidR="00F60A29" w:rsidRPr="00D625AF" w:rsidTr="00142932">
        <w:trPr>
          <w:jc w:val="center"/>
        </w:trPr>
        <w:tc>
          <w:tcPr>
            <w:tcW w:w="2853" w:type="dxa"/>
          </w:tcPr>
          <w:p w:rsidR="00F60A29" w:rsidRDefault="00F60A29" w:rsidP="00B15DD2">
            <w:pPr>
              <w:spacing w:line="240" w:lineRule="atLeast"/>
              <w:rPr>
                <w:rFonts w:ascii="Arial" w:eastAsia="Calibri" w:hAnsi="Arial" w:cs="Arial"/>
                <w:color w:val="FF0000"/>
                <w:sz w:val="22"/>
                <w:szCs w:val="22"/>
              </w:rPr>
            </w:pPr>
          </w:p>
          <w:p w:rsidR="00142932" w:rsidRDefault="00142932" w:rsidP="00B15DD2">
            <w:pPr>
              <w:spacing w:line="240" w:lineRule="atLeast"/>
              <w:rPr>
                <w:rFonts w:ascii="Arial" w:eastAsia="Calibri" w:hAnsi="Arial" w:cs="Arial"/>
                <w:color w:val="FF0000"/>
                <w:sz w:val="22"/>
                <w:szCs w:val="22"/>
              </w:rPr>
            </w:pPr>
          </w:p>
          <w:p w:rsidR="00142932" w:rsidRDefault="00142932" w:rsidP="00B15DD2">
            <w:pPr>
              <w:spacing w:line="240" w:lineRule="atLeast"/>
              <w:rPr>
                <w:rFonts w:ascii="Arial" w:eastAsia="Calibri" w:hAnsi="Arial" w:cs="Arial"/>
                <w:color w:val="FF0000"/>
                <w:sz w:val="22"/>
                <w:szCs w:val="22"/>
              </w:rPr>
            </w:pPr>
          </w:p>
          <w:p w:rsidR="00142932" w:rsidRPr="00D625AF" w:rsidRDefault="00142932" w:rsidP="00B15DD2">
            <w:pPr>
              <w:spacing w:line="240" w:lineRule="atLeast"/>
              <w:rPr>
                <w:rFonts w:ascii="Arial" w:eastAsia="Calibri" w:hAnsi="Arial" w:cs="Arial"/>
                <w:color w:val="FF0000"/>
                <w:sz w:val="22"/>
                <w:szCs w:val="22"/>
              </w:rPr>
            </w:pPr>
          </w:p>
          <w:p w:rsidR="00F60A29" w:rsidRPr="00D625AF" w:rsidRDefault="00142932" w:rsidP="00B15DD2">
            <w:pPr>
              <w:spacing w:line="240" w:lineRule="atLeast"/>
              <w:jc w:val="center"/>
              <w:rPr>
                <w:rFonts w:ascii="Arial" w:eastAsia="Calibri" w:hAnsi="Arial" w:cs="Arial"/>
                <w:color w:val="FF0000"/>
                <w:sz w:val="22"/>
                <w:szCs w:val="22"/>
              </w:rPr>
            </w:pPr>
            <w:r w:rsidRPr="00142932">
              <w:rPr>
                <w:rFonts w:ascii="Arial" w:eastAsia="Calibri" w:hAnsi="Arial" w:cs="Arial"/>
                <w:color w:val="FF0000"/>
                <w:sz w:val="22"/>
                <w:szCs w:val="22"/>
              </w:rPr>
              <w:drawing>
                <wp:inline distT="0" distB="0" distL="0" distR="0">
                  <wp:extent cx="1685925" cy="954405"/>
                  <wp:effectExtent l="0" t="0" r="9525" b="0"/>
                  <wp:docPr id="2" name="Slika 2" descr="C:\Users\Krunoslav Štimac\Desktop\d9ce925605563801cf7f04def8e0ec86f1a3f117-fp-71-4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runoslav Štimac\Desktop\d9ce925605563801cf7f04def8e0ec86f1a3f117-fp-71-40-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85925" cy="954405"/>
                          </a:xfrm>
                          <a:prstGeom prst="rect">
                            <a:avLst/>
                          </a:prstGeom>
                          <a:noFill/>
                          <a:ln>
                            <a:noFill/>
                          </a:ln>
                        </pic:spPr>
                      </pic:pic>
                    </a:graphicData>
                  </a:graphic>
                </wp:inline>
              </w:drawing>
            </w:r>
          </w:p>
          <w:p w:rsidR="00F60A29" w:rsidRDefault="00F60A29" w:rsidP="00B15DD2">
            <w:pPr>
              <w:spacing w:line="240" w:lineRule="atLeast"/>
              <w:jc w:val="center"/>
              <w:rPr>
                <w:rFonts w:ascii="Arial" w:eastAsia="Calibri" w:hAnsi="Arial" w:cs="Arial"/>
                <w:color w:val="FF0000"/>
                <w:sz w:val="22"/>
                <w:szCs w:val="22"/>
              </w:rPr>
            </w:pPr>
          </w:p>
          <w:p w:rsidR="00F60A29" w:rsidRPr="00D625AF" w:rsidRDefault="00F60A29" w:rsidP="00B15DD2">
            <w:pPr>
              <w:spacing w:line="240" w:lineRule="atLeast"/>
              <w:jc w:val="center"/>
              <w:rPr>
                <w:rFonts w:ascii="Arial" w:eastAsia="Calibri" w:hAnsi="Arial" w:cs="Arial"/>
                <w:color w:val="FF0000"/>
                <w:sz w:val="22"/>
                <w:szCs w:val="22"/>
              </w:rPr>
            </w:pPr>
          </w:p>
        </w:tc>
        <w:tc>
          <w:tcPr>
            <w:tcW w:w="6633" w:type="dxa"/>
          </w:tcPr>
          <w:p w:rsidR="00F60A29" w:rsidRPr="00D625AF" w:rsidRDefault="00F60A29" w:rsidP="00B15DD2">
            <w:pPr>
              <w:spacing w:line="240" w:lineRule="atLeast"/>
              <w:jc w:val="both"/>
              <w:rPr>
                <w:rFonts w:ascii="Arial" w:eastAsia="Calibri" w:hAnsi="Arial" w:cs="Arial"/>
                <w:color w:val="FF0000"/>
                <w:sz w:val="22"/>
                <w:szCs w:val="22"/>
              </w:rPr>
            </w:pPr>
          </w:p>
          <w:p w:rsidR="00F60A29" w:rsidRPr="00D625AF" w:rsidRDefault="00BE2E94" w:rsidP="00BE2E94">
            <w:pPr>
              <w:spacing w:line="240" w:lineRule="atLeast"/>
              <w:jc w:val="both"/>
              <w:rPr>
                <w:rFonts w:ascii="Arial" w:eastAsia="Calibri" w:hAnsi="Arial" w:cs="Arial"/>
                <w:color w:val="FF0000"/>
                <w:sz w:val="22"/>
                <w:szCs w:val="22"/>
              </w:rPr>
            </w:pPr>
            <w:r w:rsidRPr="00BE2E94">
              <w:rPr>
                <w:rFonts w:ascii="Arial" w:eastAsia="Calibri" w:hAnsi="Arial" w:cs="Arial"/>
                <w:color w:val="auto"/>
                <w:sz w:val="22"/>
                <w:szCs w:val="22"/>
              </w:rPr>
              <w:t>Oznaka CE- je oznaka kojom proizvođač označuje da je proizvod u skladu s primjenjivim zahtjevima utvrđenima zahtjevima važećih direktiva Europske unije o usklađivanju koje predviđa njegovo stavljanje u promet na EU tržištu. Da bi proizvođač na svoj proizvod stavio oznaku CE, u konkretnom slučaju svjetiljku, proizvod mora ispitati za to neovisno ovlašteno tijelo, koje uz to mora biti i prijavljeno tijelo (Notified body) za ocjenu sukladnosti proizvoda s LVD i EMC direktivama. Tek nakon što je proizvod ispitan i proizvod je sukladan, proizvođač stavlja oznaku „CE“ na svoj proizvod i prije stavljanja na tržište sastavlja i potpisuje izjavu EU-a o sukladnosti u kojoj se navodi da proizvod ispunjava sve pravne zahtjeve te se na iste referira.</w:t>
            </w:r>
          </w:p>
        </w:tc>
      </w:tr>
      <w:tr w:rsidR="00142932" w:rsidRPr="00922B0A" w:rsidTr="00142932">
        <w:trPr>
          <w:jc w:val="center"/>
        </w:trPr>
        <w:tc>
          <w:tcPr>
            <w:tcW w:w="2853" w:type="dxa"/>
          </w:tcPr>
          <w:p w:rsidR="00142932" w:rsidRPr="00922B0A" w:rsidRDefault="00142932" w:rsidP="00B15DD2">
            <w:pPr>
              <w:spacing w:line="240" w:lineRule="atLeast"/>
              <w:jc w:val="both"/>
              <w:rPr>
                <w:rFonts w:ascii="Arial" w:eastAsia="Calibri" w:hAnsi="Arial" w:cs="Arial"/>
                <w:color w:val="auto"/>
                <w:sz w:val="22"/>
                <w:szCs w:val="22"/>
              </w:rPr>
            </w:pPr>
          </w:p>
          <w:p w:rsidR="00142932" w:rsidRPr="00922B0A" w:rsidRDefault="00142932" w:rsidP="00B15DD2">
            <w:pPr>
              <w:spacing w:line="240" w:lineRule="atLeast"/>
              <w:jc w:val="center"/>
              <w:rPr>
                <w:rFonts w:ascii="Arial" w:eastAsia="Calibri" w:hAnsi="Arial" w:cs="Arial"/>
                <w:color w:val="auto"/>
                <w:sz w:val="22"/>
                <w:szCs w:val="22"/>
              </w:rPr>
            </w:pPr>
          </w:p>
          <w:p w:rsidR="00142932" w:rsidRPr="00922B0A" w:rsidRDefault="00142932" w:rsidP="00B15DD2">
            <w:pPr>
              <w:spacing w:line="240" w:lineRule="atLeast"/>
              <w:jc w:val="center"/>
              <w:rPr>
                <w:rFonts w:ascii="Arial" w:eastAsia="Calibri" w:hAnsi="Arial" w:cs="Arial"/>
                <w:color w:val="auto"/>
                <w:sz w:val="22"/>
                <w:szCs w:val="22"/>
              </w:rPr>
            </w:pPr>
            <w:r w:rsidRPr="00142932">
              <w:rPr>
                <w:rFonts w:ascii="Arial" w:eastAsia="Calibri" w:hAnsi="Arial" w:cs="Arial"/>
                <w:color w:val="auto"/>
                <w:sz w:val="22"/>
                <w:szCs w:val="22"/>
              </w:rPr>
              <w:drawing>
                <wp:inline distT="0" distB="0" distL="0" distR="0">
                  <wp:extent cx="954405" cy="954405"/>
                  <wp:effectExtent l="0" t="0" r="0" b="0"/>
                  <wp:docPr id="3" name="Slika 3" descr="C:\Users\Krunoslav Štimac\Desktop\rohs-compliant-symbol-available-high-resolution-several-sizes-to-fit-needs-your-project-1441115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runoslav Štimac\Desktop\rohs-compliant-symbol-available-high-resolution-several-sizes-to-fit-needs-your-project-14411151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54405" cy="954405"/>
                          </a:xfrm>
                          <a:prstGeom prst="rect">
                            <a:avLst/>
                          </a:prstGeom>
                          <a:noFill/>
                          <a:ln>
                            <a:noFill/>
                          </a:ln>
                        </pic:spPr>
                      </pic:pic>
                    </a:graphicData>
                  </a:graphic>
                </wp:inline>
              </w:drawing>
            </w:r>
          </w:p>
          <w:p w:rsidR="00142932" w:rsidRPr="00922B0A" w:rsidRDefault="00142932" w:rsidP="00B15DD2">
            <w:pPr>
              <w:spacing w:line="240" w:lineRule="atLeast"/>
              <w:jc w:val="both"/>
              <w:rPr>
                <w:rFonts w:ascii="Arial" w:eastAsia="Calibri" w:hAnsi="Arial" w:cs="Arial"/>
                <w:color w:val="auto"/>
                <w:sz w:val="22"/>
                <w:szCs w:val="22"/>
              </w:rPr>
            </w:pPr>
          </w:p>
        </w:tc>
        <w:tc>
          <w:tcPr>
            <w:tcW w:w="6633" w:type="dxa"/>
          </w:tcPr>
          <w:p w:rsidR="00142932" w:rsidRPr="00922B0A" w:rsidRDefault="00142932" w:rsidP="00B15DD2">
            <w:pPr>
              <w:spacing w:line="240" w:lineRule="atLeast"/>
              <w:jc w:val="both"/>
              <w:rPr>
                <w:rFonts w:ascii="Arial" w:eastAsia="Calibri" w:hAnsi="Arial" w:cs="Arial"/>
                <w:color w:val="auto"/>
                <w:sz w:val="22"/>
                <w:szCs w:val="22"/>
              </w:rPr>
            </w:pPr>
          </w:p>
          <w:p w:rsidR="00142932" w:rsidRPr="00922B0A" w:rsidRDefault="00142932" w:rsidP="00B15DD2">
            <w:pPr>
              <w:spacing w:line="240" w:lineRule="atLeast"/>
              <w:jc w:val="both"/>
              <w:rPr>
                <w:rFonts w:ascii="Arial" w:eastAsia="Calibri" w:hAnsi="Arial" w:cs="Arial"/>
                <w:color w:val="auto"/>
                <w:sz w:val="22"/>
                <w:szCs w:val="22"/>
              </w:rPr>
            </w:pPr>
            <w:r w:rsidRPr="00142932">
              <w:rPr>
                <w:rFonts w:ascii="Arial" w:eastAsia="Calibri" w:hAnsi="Arial" w:cs="Arial"/>
                <w:color w:val="auto"/>
                <w:sz w:val="22"/>
                <w:szCs w:val="22"/>
              </w:rPr>
              <w:t>RoHS – (Restricted of Hazardeous Substances) označava sukladnost proizvoda s</w:t>
            </w:r>
            <w:r w:rsidR="00444F1B">
              <w:rPr>
                <w:rFonts w:ascii="Arial" w:eastAsia="Calibri" w:hAnsi="Arial" w:cs="Arial"/>
                <w:color w:val="auto"/>
                <w:sz w:val="22"/>
                <w:szCs w:val="22"/>
              </w:rPr>
              <w:t>a</w:t>
            </w:r>
            <w:r w:rsidRPr="00142932">
              <w:rPr>
                <w:rFonts w:ascii="Arial" w:eastAsia="Calibri" w:hAnsi="Arial" w:cs="Arial"/>
                <w:color w:val="auto"/>
                <w:sz w:val="22"/>
                <w:szCs w:val="22"/>
              </w:rPr>
              <w:t xml:space="preserve"> </w:t>
            </w:r>
            <w:r w:rsidR="00FB2EBD" w:rsidRPr="00FB2EBD">
              <w:rPr>
                <w:rFonts w:ascii="Arial" w:eastAsia="Calibri" w:hAnsi="Arial" w:cs="Arial"/>
                <w:color w:val="auto"/>
                <w:sz w:val="22"/>
                <w:szCs w:val="22"/>
              </w:rPr>
              <w:t xml:space="preserve">odgovarajućom </w:t>
            </w:r>
            <w:r w:rsidR="00FB2EBD">
              <w:rPr>
                <w:rFonts w:ascii="Arial" w:eastAsia="Calibri" w:hAnsi="Arial" w:cs="Arial"/>
                <w:color w:val="auto"/>
                <w:sz w:val="22"/>
                <w:szCs w:val="22"/>
              </w:rPr>
              <w:t xml:space="preserve">važećom </w:t>
            </w:r>
            <w:r w:rsidR="00FB2EBD" w:rsidRPr="00FB2EBD">
              <w:rPr>
                <w:rFonts w:ascii="Arial" w:eastAsia="Calibri" w:hAnsi="Arial" w:cs="Arial"/>
                <w:color w:val="auto"/>
                <w:sz w:val="22"/>
                <w:szCs w:val="22"/>
              </w:rPr>
              <w:t>Direktivom EU</w:t>
            </w:r>
            <w:r w:rsidRPr="00142932">
              <w:rPr>
                <w:rFonts w:ascii="Arial" w:eastAsia="Calibri" w:hAnsi="Arial" w:cs="Arial"/>
                <w:color w:val="auto"/>
                <w:sz w:val="22"/>
                <w:szCs w:val="22"/>
              </w:rPr>
              <w:t>. Dokazuje se Certifikatom priznatim u EU ili Izvještajem o provedenom ispitivanju od strane neovisnog akreditiranog tijela za ocjenu sukladnosti (akreditiranog laboratorija) u EU, a potvrđuje da sv</w:t>
            </w:r>
            <w:r w:rsidR="00444F1B">
              <w:rPr>
                <w:rFonts w:ascii="Arial" w:eastAsia="Calibri" w:hAnsi="Arial" w:cs="Arial"/>
                <w:color w:val="auto"/>
                <w:sz w:val="22"/>
                <w:szCs w:val="22"/>
              </w:rPr>
              <w:t xml:space="preserve">jetiljka ne sadrži opasne tvari </w:t>
            </w:r>
            <w:r w:rsidR="00444F1B" w:rsidRPr="00444F1B">
              <w:rPr>
                <w:rFonts w:ascii="Arial" w:eastAsia="Calibri" w:hAnsi="Arial" w:cs="Arial"/>
                <w:color w:val="auto"/>
                <w:sz w:val="22"/>
                <w:szCs w:val="22"/>
              </w:rPr>
              <w:t>(Olovo, Živa, Šestovalentni Kadmij, Krom i 2 Bromid-otporan na vatru PBB &amp; PBDE)</w:t>
            </w:r>
            <w:r w:rsidR="00444F1B">
              <w:rPr>
                <w:rFonts w:ascii="Arial" w:eastAsia="Calibri" w:hAnsi="Arial" w:cs="Arial"/>
                <w:color w:val="auto"/>
                <w:sz w:val="22"/>
                <w:szCs w:val="22"/>
              </w:rPr>
              <w:t xml:space="preserve"> </w:t>
            </w:r>
            <w:r w:rsidRPr="00142932">
              <w:rPr>
                <w:rFonts w:ascii="Arial" w:eastAsia="Calibri" w:hAnsi="Arial" w:cs="Arial"/>
                <w:color w:val="auto"/>
                <w:sz w:val="22"/>
                <w:szCs w:val="22"/>
              </w:rPr>
              <w:t>za koje bi bilo potrebno Naručitelju snositi posebne troškove za zbrinjavanje.</w:t>
            </w:r>
          </w:p>
          <w:p w:rsidR="00142932" w:rsidRPr="00922B0A" w:rsidRDefault="00142932" w:rsidP="00B15DD2">
            <w:pPr>
              <w:spacing w:line="240" w:lineRule="atLeast"/>
              <w:jc w:val="both"/>
              <w:rPr>
                <w:rFonts w:ascii="Arial" w:eastAsia="Calibri" w:hAnsi="Arial" w:cs="Arial"/>
                <w:color w:val="auto"/>
                <w:sz w:val="22"/>
                <w:szCs w:val="22"/>
              </w:rPr>
            </w:pPr>
          </w:p>
        </w:tc>
      </w:tr>
    </w:tbl>
    <w:p w:rsidR="00F60A29" w:rsidRDefault="00F60A29" w:rsidP="00922B0A">
      <w:pPr>
        <w:jc w:val="both"/>
        <w:rPr>
          <w:rFonts w:ascii="Arial" w:hAnsi="Arial"/>
          <w:color w:val="auto"/>
          <w:sz w:val="22"/>
          <w:szCs w:val="22"/>
          <w:lang w:eastAsia="en-US"/>
        </w:rPr>
      </w:pP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Za potrebe utvr</w:t>
      </w:r>
      <w:r w:rsidR="003F1329">
        <w:rPr>
          <w:rFonts w:ascii="Arial" w:hAnsi="Arial"/>
          <w:color w:val="auto"/>
          <w:sz w:val="22"/>
          <w:szCs w:val="22"/>
          <w:lang w:eastAsia="en-US"/>
        </w:rPr>
        <w:t>đivanja okolnosti iz točke 4.2.4</w:t>
      </w:r>
      <w:r w:rsidRPr="00142932">
        <w:rPr>
          <w:rFonts w:ascii="Arial" w:hAnsi="Arial"/>
          <w:color w:val="auto"/>
          <w:sz w:val="22"/>
          <w:szCs w:val="22"/>
          <w:lang w:eastAsia="en-US"/>
        </w:rPr>
        <w:t xml:space="preserve">. gospodarski subjekt u ponudi dostavlja: </w:t>
      </w: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 xml:space="preserve">Ispunjeni ESPD obrazac (Dio IV. Kriteriji za odabir, Odjeljak C: Tehnička i stručna sposobnost:  točka 12)  </w:t>
      </w:r>
    </w:p>
    <w:p w:rsidR="00142932" w:rsidRPr="00142932" w:rsidRDefault="00142932" w:rsidP="00142932">
      <w:pPr>
        <w:jc w:val="both"/>
        <w:rPr>
          <w:rFonts w:ascii="Arial" w:hAnsi="Arial"/>
          <w:color w:val="auto"/>
          <w:sz w:val="22"/>
          <w:szCs w:val="22"/>
          <w:lang w:eastAsia="en-US"/>
        </w:rPr>
      </w:pP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Naručitelj će prije donošenja odluke u postupku javne nabave od ponuditelja koji je podnio ekonomski najpovoljniju ponudu zatražiti da u primjerenom roku, ne kraćem od 5 dana, dostavi kao ažurirane popratne dokumente, potvrdu da ponuđeni proizvod nosi traženu ili jednakovrijednu oznaku.</w:t>
      </w: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 xml:space="preserve">Naručitelj će za stavke troškovnika na kojima zahtijeva određenu oznaku prihvatiti svaku oznaku koja potvrđuje da ponuđeno zadovoljava zahtjeve za jednakovrijednu oznaku. </w:t>
      </w:r>
    </w:p>
    <w:p w:rsidR="00205960"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 xml:space="preserve">Ako gospodarski subjekt iz dokazivih razloga koji nisu  uzrokovani  njegovim  postupanjem  nije  mogao  pribaviti  oznaku  koju  je naručitelj  naveo  ili  jednakovrijednu oznaku u okviru određenih rokova, naručitelj će prihvatiti  druge  prikladne načine dokazivanja, kao što </w:t>
      </w:r>
      <w:r w:rsidR="00205960" w:rsidRPr="00205960">
        <w:rPr>
          <w:rFonts w:ascii="Arial" w:hAnsi="Arial"/>
          <w:color w:val="auto"/>
          <w:sz w:val="22"/>
          <w:szCs w:val="22"/>
          <w:lang w:eastAsia="en-US"/>
        </w:rPr>
        <w:t>su: katalog, izvod iz kataloga, prospekt ili tehnička dokumentacija proizvođača, na hrvatskom jeziku i latiničnom pismu,  pod  uvjetom  da  gospodarski  subjekt  dokaže  da ponuđeno ispunjava  zahtjeve  definirane tehničkim specifikacijama koje je naveo naručitelj.</w:t>
      </w:r>
      <w:r w:rsidRPr="00142932">
        <w:rPr>
          <w:rFonts w:ascii="Arial" w:hAnsi="Arial"/>
          <w:color w:val="auto"/>
          <w:sz w:val="22"/>
          <w:szCs w:val="22"/>
          <w:lang w:eastAsia="en-US"/>
        </w:rPr>
        <w:t xml:space="preserve">  </w:t>
      </w:r>
    </w:p>
    <w:p w:rsidR="00205960" w:rsidRPr="00205960" w:rsidRDefault="00205960" w:rsidP="00205960">
      <w:pPr>
        <w:jc w:val="both"/>
        <w:rPr>
          <w:rFonts w:ascii="Arial" w:hAnsi="Arial"/>
          <w:color w:val="auto"/>
          <w:sz w:val="22"/>
          <w:szCs w:val="22"/>
          <w:lang w:eastAsia="en-US"/>
        </w:rPr>
      </w:pPr>
      <w:r w:rsidRPr="00205960">
        <w:rPr>
          <w:rFonts w:ascii="Arial" w:hAnsi="Arial"/>
          <w:color w:val="auto"/>
          <w:sz w:val="22"/>
          <w:szCs w:val="22"/>
          <w:lang w:eastAsia="en-US"/>
        </w:rPr>
        <w:t>U katalogu/prospektu mora biti jasno naznačeno da ponuđeni proizvod udovoljava svim zahtijevanim tehničkim karakteristikama. Ponuditelj će biti dužan jasno povezati svaku stavku troškovnika s brojem (stranicom) u dostavljenom katalogu/prospektu u kojem se nalazi nuđeni uređaj. Iz kataloga/prospekta se mora na jasan i nedvojben način, bez ikakvog dodatnog preračunavanja omogućiti utvrđivanje svih nuđenih karakteristika.</w:t>
      </w:r>
    </w:p>
    <w:p w:rsidR="00205960" w:rsidRDefault="00205960" w:rsidP="00205960">
      <w:pPr>
        <w:jc w:val="both"/>
        <w:rPr>
          <w:rFonts w:ascii="Arial" w:hAnsi="Arial"/>
          <w:color w:val="auto"/>
          <w:sz w:val="22"/>
          <w:szCs w:val="22"/>
          <w:lang w:eastAsia="en-US"/>
        </w:rPr>
      </w:pPr>
      <w:r w:rsidRPr="00205960">
        <w:rPr>
          <w:rFonts w:ascii="Arial" w:hAnsi="Arial"/>
          <w:color w:val="auto"/>
          <w:sz w:val="22"/>
          <w:szCs w:val="22"/>
          <w:lang w:eastAsia="en-US"/>
        </w:rPr>
        <w:t>Ukoliko ponuditelj priloži katalog, izvod iz kataloga, prospekt ili tehničku specifikaciju proizvođača koji nije na hrvatskom jeziku i latiničnom pismu dužan je priložiti i prijevod na hrvatski jezik i latinično pismo.</w:t>
      </w:r>
    </w:p>
    <w:p w:rsidR="003F1329" w:rsidRDefault="003F1329" w:rsidP="00205960">
      <w:pPr>
        <w:jc w:val="both"/>
        <w:rPr>
          <w:rFonts w:ascii="Arial" w:hAnsi="Arial"/>
          <w:color w:val="auto"/>
          <w:sz w:val="22"/>
          <w:szCs w:val="22"/>
          <w:lang w:eastAsia="en-US"/>
        </w:rPr>
      </w:pPr>
    </w:p>
    <w:p w:rsidR="003F1329" w:rsidRDefault="003F1329" w:rsidP="00205960">
      <w:pPr>
        <w:jc w:val="both"/>
        <w:rPr>
          <w:rFonts w:ascii="Arial" w:hAnsi="Arial"/>
          <w:color w:val="auto"/>
          <w:sz w:val="22"/>
          <w:szCs w:val="22"/>
          <w:lang w:eastAsia="en-US"/>
        </w:rPr>
      </w:pP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AA2532">
        <w:rPr>
          <w:rFonts w:ascii="Arial" w:eastAsia="Calibri" w:hAnsi="Arial" w:cs="Arial"/>
          <w:noProof w:val="0"/>
          <w:color w:val="auto"/>
          <w:sz w:val="22"/>
          <w:szCs w:val="22"/>
          <w:lang w:eastAsia="en-US"/>
        </w:rPr>
        <w:t xml:space="preserve">4.2.1., </w:t>
      </w:r>
      <w:r w:rsidRPr="00922B0A">
        <w:rPr>
          <w:rFonts w:ascii="Arial" w:eastAsia="Calibri" w:hAnsi="Arial" w:cs="Arial"/>
          <w:noProof w:val="0"/>
          <w:color w:val="auto"/>
          <w:sz w:val="22"/>
          <w:szCs w:val="22"/>
          <w:lang w:eastAsia="en-US"/>
        </w:rPr>
        <w:t>4.2.2.</w:t>
      </w:r>
      <w:r w:rsidR="003F1329">
        <w:rPr>
          <w:rFonts w:ascii="Arial" w:eastAsia="Calibri" w:hAnsi="Arial" w:cs="Arial"/>
          <w:noProof w:val="0"/>
          <w:color w:val="auto"/>
          <w:sz w:val="22"/>
          <w:szCs w:val="22"/>
          <w:lang w:eastAsia="en-US"/>
        </w:rPr>
        <w:t xml:space="preserve">, </w:t>
      </w:r>
      <w:r w:rsidR="00AA2532">
        <w:rPr>
          <w:rFonts w:ascii="Arial" w:eastAsia="Calibri" w:hAnsi="Arial" w:cs="Arial"/>
          <w:noProof w:val="0"/>
          <w:color w:val="auto"/>
          <w:sz w:val="22"/>
          <w:szCs w:val="22"/>
          <w:lang w:eastAsia="en-US"/>
        </w:rPr>
        <w:t>4.2.3.</w:t>
      </w:r>
      <w:r w:rsidR="003F1329">
        <w:rPr>
          <w:rFonts w:ascii="Arial" w:eastAsia="Calibri" w:hAnsi="Arial" w:cs="Arial"/>
          <w:noProof w:val="0"/>
          <w:color w:val="auto"/>
          <w:sz w:val="22"/>
          <w:szCs w:val="22"/>
          <w:lang w:eastAsia="en-US"/>
        </w:rPr>
        <w:t xml:space="preserve"> i 4.2.4.</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lastRenderedPageBreak/>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lastRenderedPageBreak/>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 xml:space="preserve">Ukoliko pri elektroničkoj dostavi ponuda iz tehničkih razloga nije moguće sigurno povezivanje svih dijelova ponude, ponuditelj može one dijelove ponude koji se zbog svog oblika ne mogu dostaviti </w:t>
      </w:r>
      <w:r w:rsidRPr="00200F57">
        <w:rPr>
          <w:rFonts w:ascii="Arial" w:hAnsi="Arial" w:cs="Arial"/>
          <w:sz w:val="22"/>
          <w:szCs w:val="22"/>
        </w:rPr>
        <w:lastRenderedPageBreak/>
        <w:t>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0A599F" w:rsidP="00922B0A">
      <w:pPr>
        <w:ind w:firstLine="708"/>
        <w:jc w:val="both"/>
      </w:pPr>
      <w:r>
        <w:rPr>
          <w:rFonts w:ascii="Arial" w:hAnsi="Arial" w:cs="Arial"/>
          <w:b/>
          <w:sz w:val="22"/>
          <w:szCs w:val="22"/>
        </w:rPr>
        <w:t xml:space="preserve">  Ev.broj: 31/20</w:t>
      </w:r>
      <w:r w:rsidR="00922B0A" w:rsidRPr="00922B0A">
        <w:rPr>
          <w:rFonts w:ascii="Arial" w:hAnsi="Arial" w:cs="Arial"/>
          <w:b/>
          <w:sz w:val="22"/>
          <w:szCs w:val="22"/>
        </w:rPr>
        <w:t>.</w:t>
      </w:r>
    </w:p>
    <w:p w:rsidR="000A599F" w:rsidRDefault="00922B0A" w:rsidP="00922B0A">
      <w:pPr>
        <w:ind w:firstLine="708"/>
        <w:jc w:val="both"/>
        <w:rPr>
          <w:rFonts w:ascii="Arial" w:hAnsi="Arial" w:cs="Arial"/>
          <w:b/>
          <w:sz w:val="22"/>
          <w:szCs w:val="22"/>
        </w:rPr>
      </w:pPr>
      <w:r w:rsidRPr="00922B0A">
        <w:rPr>
          <w:rFonts w:ascii="Arial" w:hAnsi="Arial" w:cs="Arial"/>
          <w:b/>
          <w:sz w:val="22"/>
          <w:szCs w:val="22"/>
        </w:rPr>
        <w:t xml:space="preserve">  Predmet nabave: „</w:t>
      </w:r>
      <w:r w:rsidR="000A599F" w:rsidRPr="000A599F">
        <w:rPr>
          <w:rFonts w:ascii="Arial" w:hAnsi="Arial" w:cs="Arial"/>
          <w:b/>
          <w:sz w:val="22"/>
          <w:szCs w:val="22"/>
        </w:rPr>
        <w:t xml:space="preserve">Izgradnja prometnica i javne rasvjete u istočnom i zapadnom </w:t>
      </w:r>
    </w:p>
    <w:p w:rsidR="00922B0A" w:rsidRPr="00922B0A" w:rsidRDefault="000A599F" w:rsidP="00922B0A">
      <w:pPr>
        <w:ind w:firstLine="708"/>
        <w:jc w:val="both"/>
        <w:rPr>
          <w:rFonts w:ascii="Arial" w:hAnsi="Arial" w:cs="Arial"/>
          <w:b/>
          <w:sz w:val="22"/>
          <w:szCs w:val="22"/>
        </w:rPr>
      </w:pPr>
      <w:r>
        <w:rPr>
          <w:rFonts w:ascii="Arial" w:hAnsi="Arial" w:cs="Arial"/>
          <w:b/>
          <w:sz w:val="22"/>
          <w:szCs w:val="22"/>
        </w:rPr>
        <w:t xml:space="preserve">                                 </w:t>
      </w:r>
      <w:r w:rsidRPr="000A599F">
        <w:rPr>
          <w:rFonts w:ascii="Arial" w:hAnsi="Arial" w:cs="Arial"/>
          <w:b/>
          <w:sz w:val="22"/>
          <w:szCs w:val="22"/>
        </w:rPr>
        <w:t>dijelu poduzetničke zone „Turbina 2“ u Slatini</w:t>
      </w:r>
      <w:r w:rsidR="00922B0A"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922B0A" w:rsidRDefault="00922B0A" w:rsidP="00922B0A">
      <w:pPr>
        <w:rPr>
          <w:rFonts w:ascii="Arial" w:eastAsia="Calibri" w:hAnsi="Arial" w:cs="Arial"/>
          <w:sz w:val="22"/>
          <w:szCs w:val="22"/>
          <w:lang w:eastAsia="en-US"/>
        </w:rPr>
      </w:pPr>
    </w:p>
    <w:p w:rsidR="00B76304" w:rsidRDefault="00B76304" w:rsidP="00922B0A">
      <w:pPr>
        <w:rPr>
          <w:rFonts w:ascii="Arial" w:eastAsia="Calibri" w:hAnsi="Arial" w:cs="Arial"/>
          <w:sz w:val="22"/>
          <w:szCs w:val="22"/>
          <w:lang w:eastAsia="en-US"/>
        </w:rPr>
      </w:pP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Minimalna dužina trajanja jamstva za otklanjanje nedostataka u jamstvenom roku je 24 mjeseca, a maksimalni rok koji se uzima u obzir je 84 mjeseca. Ukoliko se nudi jamstveni rok duži od 84 mjeseca, smatrat će se da je ponuđen maksimalni rok koji se uzima u obzir. </w:t>
      </w:r>
      <w:r w:rsidR="00F26984">
        <w:rPr>
          <w:rFonts w:ascii="Arial" w:eastAsia="Calibri" w:hAnsi="Arial" w:cs="Arial"/>
          <w:sz w:val="22"/>
          <w:szCs w:val="22"/>
          <w:lang w:eastAsia="en-US"/>
        </w:rPr>
        <w:t xml:space="preserve">Ponuda u kojoj je iskazan minimalni jamstveni rok od 24 mjeseca boduje se sa 0 bodova. </w:t>
      </w:r>
      <w:r w:rsidRPr="00922B0A">
        <w:rPr>
          <w:rFonts w:ascii="Arial" w:eastAsia="Calibri" w:hAnsi="Arial" w:cs="Arial"/>
          <w:sz w:val="22"/>
          <w:szCs w:val="22"/>
          <w:lang w:eastAsia="en-US"/>
        </w:rPr>
        <w:t>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6839EF" w:rsidRDefault="006839EF" w:rsidP="00922B0A">
      <w:pPr>
        <w:ind w:hanging="20"/>
        <w:jc w:val="both"/>
        <w:rPr>
          <w:rFonts w:ascii="Arial" w:hAnsi="Arial" w:cs="Arial"/>
          <w:sz w:val="22"/>
          <w:szCs w:val="22"/>
          <w:lang w:eastAsia="en-US"/>
        </w:rPr>
      </w:pPr>
      <w:r>
        <w:rPr>
          <w:rFonts w:ascii="Arial" w:hAnsi="Arial" w:cs="Arial"/>
          <w:sz w:val="22"/>
          <w:szCs w:val="22"/>
          <w:lang w:eastAsia="en-US"/>
        </w:rPr>
        <w:t xml:space="preserve">Projektno-tehnička dokumentacija dostupna je za preuzimanje na službenoj internetskoj stranici naručitelja na adresi: </w:t>
      </w:r>
      <w:hyperlink r:id="rId13" w:history="1">
        <w:r w:rsidRPr="000D6B20">
          <w:rPr>
            <w:rStyle w:val="Hiperveza"/>
            <w:rFonts w:ascii="Arial" w:hAnsi="Arial" w:cs="Arial"/>
            <w:sz w:val="22"/>
            <w:szCs w:val="22"/>
            <w:lang w:eastAsia="en-US"/>
          </w:rPr>
          <w:t>https://www.slatina.hr/portal/izgradnja-prometnica-i-javne-rasvjete-u-istocnom-i-zapadnom-dijelu-poduzetnicke-zone-turbina-2-u-slatini/</w:t>
        </w:r>
      </w:hyperlink>
      <w:r>
        <w:rPr>
          <w:rFonts w:ascii="Arial" w:hAnsi="Arial" w:cs="Arial"/>
          <w:sz w:val="22"/>
          <w:szCs w:val="22"/>
          <w:lang w:eastAsia="en-US"/>
        </w:rPr>
        <w:t>.</w:t>
      </w:r>
    </w:p>
    <w:p w:rsidR="006839EF" w:rsidRPr="00922B0A" w:rsidRDefault="006839EF" w:rsidP="00922B0A">
      <w:pPr>
        <w:ind w:hanging="20"/>
        <w:jc w:val="both"/>
        <w:rPr>
          <w:rFonts w:ascii="Arial" w:hAnsi="Arial" w:cs="Arial"/>
          <w:sz w:val="22"/>
          <w:szCs w:val="22"/>
          <w:lang w:eastAsia="en-US"/>
        </w:rPr>
      </w:pPr>
    </w:p>
    <w:p w:rsidR="00922B0A" w:rsidRPr="00922B0A" w:rsidRDefault="00922B0A" w:rsidP="006839EF">
      <w:pPr>
        <w:jc w:val="both"/>
        <w:rPr>
          <w:rFonts w:ascii="Arial" w:hAnsi="Arial" w:cs="Arial"/>
          <w:sz w:val="22"/>
          <w:szCs w:val="22"/>
          <w:lang w:eastAsia="en-US"/>
        </w:rPr>
      </w:pP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 xml:space="preserve">Naručitelj u okviru ovog postupka javne nabave neće organizirati posjet gradilištu, već su zainteresirani gospodarski subjekti slobodni sami pregledati lokacije gradilišta u okviru ovog </w:t>
      </w:r>
      <w:r w:rsidRPr="00922B0A">
        <w:rPr>
          <w:rFonts w:ascii="Arial" w:hAnsi="Arial" w:cs="Arial"/>
          <w:sz w:val="22"/>
          <w:szCs w:val="22"/>
          <w:lang w:eastAsia="en-US"/>
        </w:rPr>
        <w:lastRenderedPageBreak/>
        <w:t>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Pr="00922B0A">
        <w:rPr>
          <w:rFonts w:ascii="Arial" w:hAnsi="Arial" w:cs="Arial"/>
          <w:sz w:val="22"/>
          <w:szCs w:val="22"/>
          <w:lang w:eastAsia="en-US"/>
        </w:rPr>
        <w:t xml:space="preserve">Gradu Slatina, na k.č.br </w:t>
      </w:r>
      <w:r w:rsidR="000A599F" w:rsidRPr="000A599F">
        <w:rPr>
          <w:rFonts w:ascii="Arial" w:hAnsi="Arial" w:cs="Arial"/>
          <w:sz w:val="22"/>
          <w:szCs w:val="22"/>
          <w:lang w:eastAsia="en-US"/>
        </w:rPr>
        <w:t>1506/80, 1506/30, 1505, 1506/84 k.o. Podravska Slatina</w:t>
      </w:r>
      <w:r w:rsidRPr="00922B0A">
        <w:rPr>
          <w:rFonts w:ascii="Arial" w:hAnsi="Arial" w:cs="Arial"/>
          <w:sz w:val="22"/>
          <w:szCs w:val="22"/>
          <w:lang w:eastAsia="en-US"/>
        </w:rPr>
        <w:t>.</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0A599F" w:rsidRPr="00922B0A" w:rsidRDefault="000A599F" w:rsidP="00922B0A">
      <w:pPr>
        <w:jc w:val="both"/>
        <w:rPr>
          <w:rFonts w:ascii="Arial" w:hAnsi="Arial"/>
          <w:sz w:val="22"/>
          <w:szCs w:val="22"/>
          <w:lang w:eastAsia="en-US"/>
        </w:rPr>
      </w:pP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0A599F">
        <w:rPr>
          <w:rFonts w:ascii="Arial" w:eastAsia="Calibri" w:hAnsi="Arial" w:cs="Arial"/>
          <w:color w:val="000000"/>
          <w:sz w:val="22"/>
          <w:szCs w:val="22"/>
        </w:rPr>
        <w:t>ačen Grad Slatina na iznos od 35</w:t>
      </w:r>
      <w:r w:rsidRPr="00922B0A">
        <w:rPr>
          <w:rFonts w:ascii="Arial" w:eastAsia="Calibri" w:hAnsi="Arial" w:cs="Arial"/>
          <w:color w:val="000000"/>
          <w:sz w:val="22"/>
          <w:szCs w:val="22"/>
        </w:rPr>
        <w:t xml:space="preserve">0.000,00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0A599F">
        <w:rPr>
          <w:rFonts w:ascii="Arial" w:eastAsia="Calibri" w:hAnsi="Arial" w:cs="Arial"/>
          <w:color w:val="000000"/>
          <w:sz w:val="22"/>
          <w:szCs w:val="22"/>
        </w:rPr>
        <w:t>g pologa u traženom iznosu od 35</w:t>
      </w:r>
      <w:r w:rsidRPr="00922B0A">
        <w:rPr>
          <w:rFonts w:ascii="Arial" w:eastAsia="Calibri" w:hAnsi="Arial" w:cs="Arial"/>
          <w:color w:val="000000"/>
          <w:sz w:val="22"/>
          <w:szCs w:val="22"/>
        </w:rPr>
        <w:t xml:space="preserve">0.000,00 HRK (ili u stranoj valuti u kunskoj protuvrijednosti u navedenom iznosu prema srednjem tečaju Hrvatske narodne banke na dan početka postupka javne nabave) na račun naručitelja broj HR6324120091839500001, MODEL HR68, poziv na broj: 7242 – OIB uplatitelja, uz naznaku svrhe „Jamstvo za </w:t>
      </w:r>
      <w:r w:rsidR="000A599F">
        <w:rPr>
          <w:rFonts w:ascii="Arial" w:eastAsia="Calibri" w:hAnsi="Arial" w:cs="Arial"/>
          <w:color w:val="000000"/>
          <w:sz w:val="22"/>
          <w:szCs w:val="22"/>
        </w:rPr>
        <w:t>ozbiljnost ponude – EV, BROJ: 31/20</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217081">
        <w:rPr>
          <w:rFonts w:ascii="Arial" w:eastAsia="Calibri" w:hAnsi="Arial" w:cs="Arial"/>
          <w:color w:val="000000"/>
          <w:sz w:val="22"/>
          <w:szCs w:val="22"/>
        </w:rPr>
        <w:t xml:space="preserve"> gotovinski polog u iznosu od 35</w:t>
      </w:r>
      <w:r w:rsidRPr="00922B0A">
        <w:rPr>
          <w:rFonts w:ascii="Arial" w:eastAsia="Calibri" w:hAnsi="Arial" w:cs="Arial"/>
          <w:color w:val="000000"/>
          <w:sz w:val="22"/>
          <w:szCs w:val="22"/>
        </w:rPr>
        <w:t>0.000,00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 vidu novčanog pologa u visini 9% ugovorene cijene u kunama bez poreza na dodanu vrijednost na račun naručitelja broj HR6324120091839500001, MODEL HR68, poziv na broj: 7242 – OIB uplatitelja, uz naznaku svrhe „Jamstvo za uredno i</w:t>
      </w:r>
      <w:r w:rsidR="000A599F">
        <w:rPr>
          <w:rFonts w:ascii="Arial" w:eastAsia="Calibri" w:hAnsi="Arial" w:cs="Arial"/>
          <w:color w:val="000000"/>
          <w:sz w:val="22"/>
          <w:szCs w:val="22"/>
          <w:lang w:eastAsia="en-US"/>
        </w:rPr>
        <w:t>spunjenje ugovora – EV, BROJ: 31</w:t>
      </w:r>
      <w:r w:rsidRPr="00922B0A">
        <w:rPr>
          <w:rFonts w:ascii="Arial" w:eastAsia="Calibri" w:hAnsi="Arial" w:cs="Arial"/>
          <w:color w:val="000000"/>
          <w:sz w:val="22"/>
          <w:szCs w:val="22"/>
          <w:lang w:eastAsia="en-US"/>
        </w:rPr>
        <w:t>/</w:t>
      </w:r>
      <w:r w:rsidR="000A599F">
        <w:rPr>
          <w:rFonts w:ascii="Arial" w:eastAsia="Calibri" w:hAnsi="Arial" w:cs="Arial"/>
          <w:color w:val="000000"/>
          <w:sz w:val="22"/>
          <w:szCs w:val="22"/>
          <w:lang w:eastAsia="en-US"/>
        </w:rPr>
        <w:t>20</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lastRenderedPageBreak/>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mora biti u izvorniku, „prvi poziv“ i „bez prigovora“ u visini 9% </w:t>
      </w:r>
      <w:r w:rsidR="007D1C75" w:rsidRPr="007D1C75">
        <w:rPr>
          <w:rFonts w:ascii="Arial" w:eastAsia="Calibri" w:hAnsi="Arial" w:cs="Arial"/>
          <w:noProof w:val="0"/>
          <w:color w:val="000000"/>
          <w:sz w:val="22"/>
          <w:szCs w:val="22"/>
          <w:lang w:eastAsia="en-US"/>
        </w:rPr>
        <w:t>vrijednosti ukupno izvedenih radova</w:t>
      </w:r>
      <w:r w:rsidRPr="00922B0A">
        <w:rPr>
          <w:rFonts w:ascii="Arial" w:eastAsia="Calibri" w:hAnsi="Arial" w:cs="Arial"/>
          <w:noProof w:val="0"/>
          <w:color w:val="000000"/>
          <w:sz w:val="22"/>
          <w:szCs w:val="22"/>
          <w:lang w:eastAsia="en-US"/>
        </w:rPr>
        <w:t xml:space="preserve"> u kunama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9% ugovorene cijene u kunama bez poreza na dodanu vrijednost na račun naručitelja broj HR6324120091839500001, MODEL HR68, poziv na broj: 7242 – OIB uplatitelja, uz naznaku svrhe „Jamstvo za otklanjanje nedostataka </w:t>
      </w:r>
      <w:r w:rsidR="000A599F">
        <w:rPr>
          <w:rFonts w:ascii="Arial" w:eastAsia="Calibri" w:hAnsi="Arial" w:cs="Arial"/>
          <w:noProof w:val="0"/>
          <w:color w:val="000000"/>
          <w:sz w:val="22"/>
          <w:szCs w:val="22"/>
          <w:lang w:eastAsia="en-US"/>
        </w:rPr>
        <w:t>u jamstvenom roku – EV, BROJ: 31/20</w:t>
      </w:r>
      <w:r w:rsidRPr="00922B0A">
        <w:rPr>
          <w:rFonts w:ascii="Arial" w:eastAsia="Calibri" w:hAnsi="Arial" w:cs="Arial"/>
          <w:noProof w:val="0"/>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0A599F" w:rsidRPr="000A599F">
        <w:rPr>
          <w:rFonts w:ascii="Arial" w:eastAsia="Calibri" w:hAnsi="Arial" w:cs="Arial"/>
          <w:color w:val="auto"/>
          <w:sz w:val="22"/>
          <w:szCs w:val="22"/>
        </w:rPr>
        <w:t>_____________</w:t>
      </w:r>
      <w:r w:rsidR="005956A9">
        <w:rPr>
          <w:rFonts w:ascii="Arial" w:eastAsia="Calibri" w:hAnsi="Arial" w:cs="Arial"/>
          <w:color w:val="auto"/>
          <w:sz w:val="22"/>
          <w:szCs w:val="22"/>
        </w:rPr>
        <w:t xml:space="preserve"> </w:t>
      </w:r>
      <w:r w:rsidR="000A599F">
        <w:rPr>
          <w:rFonts w:ascii="Arial" w:eastAsia="Calibri" w:hAnsi="Arial" w:cs="Arial"/>
          <w:color w:val="auto"/>
          <w:sz w:val="22"/>
          <w:szCs w:val="22"/>
        </w:rPr>
        <w:t>2020</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0A599F" w:rsidRPr="000A599F">
        <w:rPr>
          <w:rFonts w:ascii="Arial" w:eastAsia="Calibri" w:hAnsi="Arial" w:cs="Arial"/>
          <w:color w:val="auto"/>
          <w:sz w:val="22"/>
          <w:szCs w:val="22"/>
        </w:rPr>
        <w:t>_____________ 2020</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7305AA" w:rsidRDefault="007305AA" w:rsidP="00922B0A">
      <w:pPr>
        <w:spacing w:line="240" w:lineRule="atLeast"/>
        <w:jc w:val="both"/>
        <w:rPr>
          <w:rFonts w:ascii="Arial" w:eastAsia="Calibri" w:hAnsi="Arial" w:cs="Arial"/>
          <w:color w:val="000000"/>
          <w:sz w:val="22"/>
          <w:szCs w:val="22"/>
        </w:rPr>
      </w:pP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Default="00922B0A"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w:t>
      </w:r>
      <w:r w:rsidRPr="00922B0A">
        <w:rPr>
          <w:rFonts w:ascii="Arial" w:eastAsia="Calibri" w:hAnsi="Arial" w:cs="Arial"/>
          <w:color w:val="000000"/>
          <w:sz w:val="22"/>
          <w:szCs w:val="22"/>
          <w:lang w:eastAsia="en-US"/>
        </w:rPr>
        <w:lastRenderedPageBreak/>
        <w:t>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4"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5"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6" w:history="1">
        <w:r w:rsidRPr="00922B0A">
          <w:rPr>
            <w:rFonts w:ascii="Arial" w:eastAsia="Calibri" w:hAnsi="Arial" w:cs="Arial"/>
            <w:color w:val="0563C1" w:themeColor="hyperlink"/>
            <w:sz w:val="22"/>
            <w:szCs w:val="22"/>
            <w:u w:val="single"/>
          </w:rPr>
          <w:t>http://www.mgipu.hr/default.aspx?id=38118</w:t>
        </w:r>
      </w:hyperlink>
    </w:p>
    <w:p w:rsidR="00922B0A" w:rsidRDefault="00922B0A" w:rsidP="00922B0A">
      <w:pPr>
        <w:spacing w:line="240" w:lineRule="atLeast"/>
        <w:jc w:val="both"/>
        <w:rPr>
          <w:rFonts w:ascii="Arial" w:eastAsia="Calibri" w:hAnsi="Arial" w:cs="Arial"/>
          <w:color w:val="000000"/>
          <w:sz w:val="22"/>
          <w:szCs w:val="22"/>
          <w:lang w:eastAsia="en-US"/>
        </w:rPr>
      </w:pPr>
    </w:p>
    <w:p w:rsidR="00B76304" w:rsidRDefault="00B76304" w:rsidP="00922B0A">
      <w:pPr>
        <w:spacing w:line="240" w:lineRule="atLeast"/>
        <w:jc w:val="both"/>
        <w:rPr>
          <w:rFonts w:ascii="Arial" w:eastAsia="Calibri" w:hAnsi="Arial" w:cs="Arial"/>
          <w:color w:val="000000"/>
          <w:sz w:val="22"/>
          <w:szCs w:val="22"/>
          <w:lang w:eastAsia="en-US"/>
        </w:rPr>
      </w:pPr>
    </w:p>
    <w:p w:rsidR="00B76304" w:rsidRDefault="00B76304"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Smatra se da je ugovor o javnoj nabavi sklopljen na dan izvršnosti odluke o odabiru, osim ako je na dan izvršnosti odluke o odabiru ili pribavljanja suglasnosti istekao rok valjanosti ponude. U tom </w:t>
      </w:r>
      <w:r w:rsidRPr="00922B0A">
        <w:rPr>
          <w:rFonts w:ascii="Arial" w:eastAsia="Calibri" w:hAnsi="Arial" w:cs="Arial"/>
          <w:color w:val="000000"/>
          <w:sz w:val="22"/>
          <w:szCs w:val="22"/>
        </w:rPr>
        <w:lastRenderedPageBreak/>
        <w:t>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7"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sidR="00B93D17">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sidR="00B93D17">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lastRenderedPageBreak/>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sidR="00745B7A">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lastRenderedPageBreak/>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BB76A5" w:rsidP="00922B0A">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00922B0A" w:rsidRPr="00922B0A">
        <w:rPr>
          <w:rFonts w:ascii="Arial" w:eastAsia="Calibri" w:hAnsi="Arial" w:cs="Arial"/>
          <w:color w:val="000000"/>
          <w:sz w:val="22"/>
          <w:szCs w:val="22"/>
        </w:rPr>
        <w:t>, osim u slučajevima iz članka 25.b</w:t>
      </w:r>
      <w:r w:rsidR="00071CCF">
        <w:rPr>
          <w:rFonts w:ascii="Arial" w:eastAsia="Calibri" w:hAnsi="Arial" w:cs="Arial"/>
          <w:color w:val="000000"/>
          <w:sz w:val="22"/>
          <w:szCs w:val="22"/>
        </w:rPr>
        <w:t>. stavka 1.</w:t>
      </w:r>
      <w:r w:rsidR="00922B0A"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00A21118" w:rsidRPr="00A21118">
        <w:rPr>
          <w:rFonts w:ascii="Arial" w:eastAsia="Calibri" w:hAnsi="Arial" w:cs="Arial"/>
          <w:color w:val="000000"/>
          <w:sz w:val="22"/>
          <w:szCs w:val="22"/>
        </w:rPr>
        <w:t>)</w:t>
      </w:r>
      <w:r w:rsidR="00922B0A"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Default="00C848F3"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w:t>
      </w:r>
      <w:r w:rsidR="002D672C" w:rsidRPr="00A21118">
        <w:rPr>
          <w:rFonts w:ascii="Arial" w:eastAsia="Calibri" w:hAnsi="Arial" w:cs="Arial"/>
          <w:color w:val="auto"/>
          <w:sz w:val="22"/>
          <w:szCs w:val="22"/>
        </w:rPr>
        <w:t>.</w:t>
      </w:r>
    </w:p>
    <w:p w:rsidR="007305AA" w:rsidRPr="00A21118" w:rsidRDefault="007305AA" w:rsidP="00922B0A">
      <w:pPr>
        <w:spacing w:line="240" w:lineRule="atLeast"/>
        <w:jc w:val="both"/>
        <w:rPr>
          <w:rFonts w:ascii="Arial" w:eastAsia="Calibri" w:hAnsi="Arial" w:cs="Arial"/>
          <w:color w:val="auto"/>
          <w:sz w:val="22"/>
          <w:szCs w:val="22"/>
        </w:rPr>
      </w:pP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00922B0A" w:rsidRPr="00922B0A">
        <w:rPr>
          <w:rFonts w:ascii="Arial" w:eastAsia="Calibri" w:hAnsi="Arial" w:cs="Arial"/>
          <w:color w:val="000000"/>
          <w:sz w:val="22"/>
          <w:szCs w:val="22"/>
        </w:rPr>
        <w:t xml:space="preserve">. Zakona o poslovima i djelatnostima prostornog uređenja i gradnje (Narodne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00922B0A" w:rsidRPr="00922B0A">
        <w:rPr>
          <w:rFonts w:ascii="Arial" w:eastAsia="Calibri" w:hAnsi="Arial" w:cs="Arial"/>
          <w:color w:val="000000"/>
          <w:sz w:val="22"/>
          <w:szCs w:val="22"/>
        </w:rPr>
        <w:t>.</w:t>
      </w: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00922B0A"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00922B0A" w:rsidRPr="00922B0A">
        <w:rPr>
          <w:rFonts w:ascii="Arial" w:eastAsia="Calibri" w:hAnsi="Arial" w:cs="Arial"/>
          <w:color w:val="000000"/>
          <w:sz w:val="22"/>
          <w:szCs w:val="22"/>
        </w:rPr>
        <w:t>.</w:t>
      </w:r>
    </w:p>
    <w:p w:rsidR="00922B0A" w:rsidRDefault="00BB76A5"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00922B0A"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00922B0A" w:rsidRPr="00922B0A">
        <w:rPr>
          <w:rFonts w:ascii="Arial" w:eastAsia="Calibri" w:hAnsi="Arial" w:cs="Arial"/>
          <w:color w:val="000000"/>
          <w:sz w:val="22"/>
          <w:szCs w:val="22"/>
        </w:rPr>
        <w:t>.</w:t>
      </w:r>
    </w:p>
    <w:p w:rsidR="004F5CD2" w:rsidRDefault="00B65DEC" w:rsidP="00B65DEC">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sidR="00BB76A5">
        <w:rPr>
          <w:rFonts w:ascii="Arial" w:eastAsia="Calibri" w:hAnsi="Arial" w:cs="Arial"/>
          <w:color w:val="000000"/>
          <w:sz w:val="22"/>
          <w:szCs w:val="22"/>
        </w:rPr>
        <w:t xml:space="preserve"> </w:t>
      </w:r>
      <w:r>
        <w:rPr>
          <w:rFonts w:ascii="Arial" w:eastAsia="Calibri" w:hAnsi="Arial" w:cs="Arial"/>
          <w:color w:val="000000"/>
          <w:sz w:val="22"/>
          <w:szCs w:val="22"/>
        </w:rPr>
        <w:t>39/19.</w:t>
      </w:r>
      <w:r w:rsidR="00BB76A5">
        <w:rPr>
          <w:rFonts w:ascii="Arial" w:eastAsia="Calibri" w:hAnsi="Arial" w:cs="Arial"/>
          <w:color w:val="000000"/>
          <w:sz w:val="22"/>
          <w:szCs w:val="22"/>
        </w:rPr>
        <w:t xml:space="preserve"> i 125/19.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00BB76A5"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lastRenderedPageBreak/>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Elektronički zapis o radnopravnom statusu za svakog nominiranog stručnjaka</w:t>
      </w:r>
    </w:p>
    <w:p w:rsidR="00E21DA2" w:rsidRPr="0069195C"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slučajevima propisanim člankom 25.b. Zakona o poslovima i djelatnostima djelatnostima prostornog uređenja i gradnje (Narodne novine br. </w:t>
      </w:r>
      <w:r w:rsidR="00BB76A5" w:rsidRPr="0069195C">
        <w:rPr>
          <w:rFonts w:ascii="Arial" w:eastAsia="Calibri" w:hAnsi="Arial" w:cs="Arial"/>
          <w:color w:val="auto"/>
          <w:sz w:val="22"/>
          <w:szCs w:val="22"/>
        </w:rPr>
        <w:t>78/15., 118/18. i 110/19.</w:t>
      </w:r>
      <w:r w:rsidR="00E21DA2" w:rsidRPr="0069195C">
        <w:rPr>
          <w:rFonts w:ascii="Arial" w:eastAsia="Calibri" w:hAnsi="Arial" w:cs="Arial"/>
          <w:color w:val="auto"/>
          <w:sz w:val="22"/>
          <w:szCs w:val="22"/>
        </w:rPr>
        <w:t>)</w:t>
      </w:r>
    </w:p>
    <w:p w:rsidR="00922B0A" w:rsidRPr="0069195C" w:rsidRDefault="00E21DA2"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C</w:t>
      </w:r>
      <w:r w:rsidR="00FD7948" w:rsidRPr="0069195C">
        <w:rPr>
          <w:rFonts w:ascii="Arial" w:eastAsia="Calibri" w:hAnsi="Arial" w:cs="Arial"/>
          <w:color w:val="auto"/>
          <w:sz w:val="22"/>
          <w:szCs w:val="22"/>
        </w:rPr>
        <w:t xml:space="preserve">. </w:t>
      </w:r>
      <w:r w:rsidR="00B76304">
        <w:rPr>
          <w:rFonts w:ascii="Arial" w:eastAsia="Calibri" w:hAnsi="Arial" w:cs="Arial"/>
          <w:color w:val="auto"/>
          <w:sz w:val="22"/>
          <w:szCs w:val="22"/>
        </w:rPr>
        <w:t>D</w:t>
      </w:r>
      <w:r w:rsidR="00A16841" w:rsidRPr="00A16841">
        <w:rPr>
          <w:rFonts w:ascii="Arial" w:eastAsia="Calibri" w:hAnsi="Arial" w:cs="Arial"/>
          <w:color w:val="auto"/>
          <w:sz w:val="22"/>
          <w:szCs w:val="22"/>
        </w:rPr>
        <w:t>okaz o položenom stručnom ispitu</w:t>
      </w:r>
      <w:r w:rsidR="00922B0A" w:rsidRPr="0069195C">
        <w:rPr>
          <w:rFonts w:ascii="Arial" w:eastAsia="Calibri" w:hAnsi="Arial" w:cs="Arial"/>
          <w:color w:val="auto"/>
          <w:sz w:val="22"/>
          <w:szCs w:val="22"/>
        </w:rPr>
        <w:t>,</w:t>
      </w:r>
      <w:r w:rsidR="00A16841">
        <w:rPr>
          <w:rFonts w:ascii="Arial" w:eastAsia="Calibri" w:hAnsi="Arial" w:cs="Arial"/>
          <w:color w:val="auto"/>
          <w:sz w:val="22"/>
          <w:szCs w:val="22"/>
        </w:rPr>
        <w:t xml:space="preserve"> </w:t>
      </w:r>
      <w:r w:rsidR="00922B0A" w:rsidRPr="0069195C">
        <w:rPr>
          <w:rFonts w:ascii="Arial" w:eastAsia="Calibri" w:hAnsi="Arial" w:cs="Arial"/>
          <w:color w:val="auto"/>
          <w:sz w:val="22"/>
          <w:szCs w:val="22"/>
        </w:rPr>
        <w:t>ili</w:t>
      </w:r>
    </w:p>
    <w:p w:rsidR="00922B0A" w:rsidRPr="00D46C47" w:rsidRDefault="00B76304"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D. </w:t>
      </w:r>
      <w:r w:rsidR="00922B0A" w:rsidRPr="00D46C47">
        <w:rPr>
          <w:rFonts w:ascii="Arial" w:eastAsia="Calibri" w:hAnsi="Arial" w:cs="Arial"/>
          <w:color w:val="auto"/>
          <w:sz w:val="22"/>
          <w:szCs w:val="22"/>
        </w:rPr>
        <w:t xml:space="preserve">Potvrdu o upisu u imenik </w:t>
      </w:r>
      <w:r w:rsidR="00A16841" w:rsidRPr="00D46C47">
        <w:rPr>
          <w:rFonts w:ascii="Arial" w:eastAsia="Calibri" w:hAnsi="Arial" w:cs="Arial"/>
          <w:color w:val="auto"/>
          <w:sz w:val="22"/>
          <w:szCs w:val="22"/>
        </w:rPr>
        <w:t>inženjera gradilišta</w:t>
      </w:r>
      <w:r w:rsidR="00922B0A" w:rsidRPr="00D46C47">
        <w:rPr>
          <w:rFonts w:ascii="Arial" w:eastAsia="Calibri" w:hAnsi="Arial" w:cs="Arial"/>
          <w:color w:val="auto"/>
          <w:sz w:val="22"/>
          <w:szCs w:val="22"/>
        </w:rPr>
        <w:t xml:space="preserve">/ </w:t>
      </w:r>
      <w:r w:rsidR="0094348D" w:rsidRPr="00D46C47">
        <w:rPr>
          <w:rFonts w:ascii="Arial" w:eastAsia="Calibri" w:hAnsi="Arial" w:cs="Arial"/>
          <w:color w:val="auto"/>
          <w:sz w:val="22"/>
          <w:szCs w:val="22"/>
        </w:rPr>
        <w:t xml:space="preserve">Potvrdu o upisu u </w:t>
      </w:r>
      <w:r w:rsidR="00922B0A" w:rsidRPr="00D46C47">
        <w:rPr>
          <w:rFonts w:ascii="Arial" w:eastAsia="Calibri" w:hAnsi="Arial" w:cs="Arial"/>
          <w:color w:val="auto"/>
          <w:sz w:val="22"/>
          <w:szCs w:val="22"/>
        </w:rPr>
        <w:t>imenik voditelja radova hrvatske komore arhitekat</w:t>
      </w:r>
      <w:r w:rsidR="0094348D" w:rsidRPr="00D46C47">
        <w:rPr>
          <w:rFonts w:ascii="Arial" w:eastAsia="Calibri" w:hAnsi="Arial" w:cs="Arial"/>
          <w:color w:val="auto"/>
          <w:sz w:val="22"/>
          <w:szCs w:val="22"/>
        </w:rPr>
        <w:t>a/inženjera određene struke.</w:t>
      </w:r>
    </w:p>
    <w:p w:rsidR="00922B0A" w:rsidRPr="00866382" w:rsidRDefault="00922B0A" w:rsidP="00922B0A">
      <w:pPr>
        <w:spacing w:line="240" w:lineRule="atLeast"/>
        <w:jc w:val="both"/>
        <w:rPr>
          <w:rFonts w:ascii="Arial" w:eastAsia="Calibri" w:hAnsi="Arial" w:cs="Arial"/>
          <w:color w:val="FF0000"/>
          <w:sz w:val="22"/>
          <w:szCs w:val="22"/>
        </w:rPr>
      </w:pP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7.23.3. Uvjeti i zahtjevi koji moraju biti ispunjeni sukladno Zakonu o obavljanju geodetske djelatnosti (Narodne novine br. 25/18)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w:t>
      </w:r>
      <w:r w:rsidR="00EA6011">
        <w:rPr>
          <w:rFonts w:ascii="Arial" w:eastAsia="Calibri" w:hAnsi="Arial" w:cs="Arial"/>
          <w:color w:val="000000"/>
          <w:sz w:val="22"/>
          <w:szCs w:val="22"/>
        </w:rPr>
        <w:t>.</w:t>
      </w:r>
      <w:r w:rsidRPr="00922B0A">
        <w:rPr>
          <w:rFonts w:ascii="Arial" w:eastAsia="Calibri" w:hAnsi="Arial" w:cs="Arial"/>
          <w:color w:val="000000"/>
          <w:sz w:val="22"/>
          <w:szCs w:val="22"/>
        </w:rPr>
        <w:t>)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C703AF" w:rsidRDefault="00C703AF" w:rsidP="00922B0A">
      <w:pPr>
        <w:spacing w:line="240" w:lineRule="atLeast"/>
        <w:jc w:val="both"/>
        <w:rPr>
          <w:rFonts w:ascii="Arial" w:eastAsia="Calibri" w:hAnsi="Arial" w:cs="Arial"/>
          <w:color w:val="000000"/>
          <w:sz w:val="22"/>
          <w:szCs w:val="22"/>
          <w:lang w:eastAsia="en-US"/>
        </w:rPr>
      </w:pP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C703AF" w:rsidRDefault="00C703AF"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 xml:space="preserve">Mjerodavno pravo za provedbu postupka javne nabave je Zakon o javnoj nabavi (Narodne novine broj 120/16;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922B0A" w:rsidRPr="00922B0A" w:rsidRDefault="00922B0A" w:rsidP="00922B0A">
      <w:pPr>
        <w:spacing w:line="240" w:lineRule="atLeast"/>
        <w:jc w:val="both"/>
        <w:rPr>
          <w:rFonts w:ascii="Arial" w:eastAsia="Calibri" w:hAnsi="Arial" w:cs="Arial"/>
          <w:b/>
          <w:i/>
          <w:color w:val="auto"/>
          <w:sz w:val="22"/>
          <w:szCs w:val="22"/>
          <w:lang w:eastAsia="en-US"/>
        </w:rPr>
      </w:pP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7.25.3. Ostali podaci u vezi ugovora o javnoj nabavi</w:t>
      </w:r>
    </w:p>
    <w:p w:rsidR="00922B0A" w:rsidRPr="00922B0A" w:rsidRDefault="000A599F" w:rsidP="00922B0A">
      <w:pPr>
        <w:spacing w:line="240" w:lineRule="atLeast"/>
        <w:jc w:val="both"/>
        <w:rPr>
          <w:rFonts w:ascii="Arial" w:eastAsia="Calibri" w:hAnsi="Arial" w:cs="Arial"/>
          <w:color w:val="auto"/>
          <w:sz w:val="22"/>
          <w:szCs w:val="22"/>
          <w:lang w:eastAsia="en-US"/>
        </w:rPr>
      </w:pPr>
      <w:r w:rsidRPr="000A599F">
        <w:rPr>
          <w:rFonts w:ascii="Arial" w:eastAsia="Calibri" w:hAnsi="Arial" w:cs="Arial"/>
          <w:color w:val="auto"/>
          <w:sz w:val="22"/>
          <w:szCs w:val="22"/>
          <w:lang w:eastAsia="en-US"/>
        </w:rPr>
        <w:t>Predmet nabave sufinanciran je iz Europskog fonda za regionalni razvoj u okviru Operativnog programa „Konkurentnost i kohezija 2014.-2020.“, prioritetne osi 3. „Poslovna konkurentnost“, investicijskog prioriteta 3a „Potpora stvaranju kapaciteta MSP-a za uključivanje u proces rasta na regionalnim, nacionalnim i međunarodnim tržištima i inovacijskim procesima“, te specifičnog cilja 3a2 „Omogućavanje povoljnog okruženja za osnivanje i razvoj poduzeća“, Referentni broj ugovora o dodjeli bespovratnih sredstava: KK. 03.1.2.03.0057.</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262171"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lastRenderedPageBreak/>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7.25.6</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43695C"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7.25.8</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0E5999">
          <w:footerReference w:type="default" r:id="rId18"/>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 xml:space="preserve">Zakona o javnoj nabavi (Narodne novine broj 120/16.) i Odluke </w:t>
      </w:r>
      <w:r w:rsidR="000A599F">
        <w:rPr>
          <w:rFonts w:ascii="Arial" w:hAnsi="Arial" w:cs="Arial"/>
          <w:bCs/>
          <w:sz w:val="22"/>
          <w:szCs w:val="22"/>
        </w:rPr>
        <w:t>o odabiru, KLASA: 406-01/20-02/4, URBROJ: 2189/02-04-02/02-20-__ od ___________ 2020</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915351" w:rsidRPr="00915351">
        <w:rPr>
          <w:rFonts w:ascii="Arial" w:hAnsi="Arial" w:cs="Arial"/>
          <w:bCs/>
          <w:sz w:val="22"/>
          <w:szCs w:val="22"/>
        </w:rPr>
        <w:t>Izgradnja prometnica i javne rasvjete u istočnom i zapadnom dijelu poduzetničke zone „Turbina 2</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915351">
        <w:rPr>
          <w:rFonts w:ascii="Arial" w:hAnsi="Arial" w:cs="Arial"/>
          <w:b/>
          <w:bCs/>
          <w:sz w:val="22"/>
          <w:szCs w:val="22"/>
        </w:rPr>
        <w:t>ev. br. 31/20</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15351">
        <w:rPr>
          <w:rFonts w:ascii="Arial" w:hAnsi="Arial" w:cs="Arial"/>
          <w:b/>
          <w:bCs/>
          <w:sz w:val="22"/>
          <w:szCs w:val="22"/>
        </w:rPr>
        <w:t>Izvođača broj ____ od _____ 2020</w:t>
      </w:r>
      <w:r w:rsidRPr="00922B0A">
        <w:rPr>
          <w:rFonts w:ascii="Arial" w:hAnsi="Arial" w:cs="Arial"/>
          <w:b/>
          <w:bCs/>
          <w:sz w:val="22"/>
          <w:szCs w:val="22"/>
        </w:rPr>
        <w:t>.</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c) </w:t>
      </w:r>
      <w:r w:rsidRPr="00922B0A">
        <w:rPr>
          <w:rFonts w:ascii="Arial" w:hAnsi="Arial" w:cs="Arial"/>
          <w:b/>
          <w:bCs/>
          <w:sz w:val="22"/>
          <w:szCs w:val="22"/>
        </w:rPr>
        <w:t xml:space="preserve">Građevinska dozvola </w:t>
      </w:r>
      <w:r w:rsidR="00915351" w:rsidRPr="00915351">
        <w:rPr>
          <w:rFonts w:ascii="Arial" w:hAnsi="Arial" w:cs="Arial"/>
          <w:bCs/>
          <w:sz w:val="22"/>
          <w:szCs w:val="22"/>
        </w:rPr>
        <w:t>KLASA: UP/I-361-03/19-01/000011, URBROJ 2189/1-08/7-19-0006 od 01. 02. 2019</w:t>
      </w:r>
      <w:r w:rsidR="00915351">
        <w:rPr>
          <w:rFonts w:ascii="Arial" w:hAnsi="Arial" w:cs="Arial"/>
          <w:bCs/>
          <w:sz w:val="22"/>
          <w:szCs w:val="22"/>
        </w:rPr>
        <w:t>.</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922B0A" w:rsidRPr="00922B0A" w:rsidRDefault="00915351" w:rsidP="00922B0A">
      <w:pPr>
        <w:spacing w:line="240" w:lineRule="atLeast"/>
        <w:jc w:val="both"/>
        <w:rPr>
          <w:rFonts w:ascii="Arial" w:hAnsi="Arial" w:cs="Arial"/>
          <w:bCs/>
          <w:sz w:val="22"/>
          <w:szCs w:val="22"/>
        </w:rPr>
      </w:pPr>
      <w:r w:rsidRPr="00915351">
        <w:rPr>
          <w:rFonts w:ascii="Arial" w:hAnsi="Arial" w:cs="Arial"/>
          <w:bCs/>
          <w:sz w:val="22"/>
          <w:szCs w:val="22"/>
        </w:rPr>
        <w:t>Glavni projekt zajedničke oznake ZOP: 112/2017, koji sadržava</w:t>
      </w:r>
      <w:r w:rsidR="00922B0A"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r w:rsidR="00915351" w:rsidRPr="00915351">
        <w:rPr>
          <w:rFonts w:ascii="Arial" w:hAnsi="Arial" w:cs="Arial"/>
          <w:bCs/>
          <w:sz w:val="22"/>
          <w:szCs w:val="22"/>
        </w:rPr>
        <w:t>Mapa I Glavni građevinski projekt, oznake 112-GP/2017, studeni 2017.</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r w:rsidR="00915351" w:rsidRPr="00915351">
        <w:rPr>
          <w:rFonts w:ascii="Arial" w:hAnsi="Arial" w:cs="Arial"/>
          <w:bCs/>
          <w:sz w:val="22"/>
          <w:szCs w:val="22"/>
        </w:rPr>
        <w:t>Mapa II Glavni elektrotehnički projekt oznake GP 04-12/17, studeni 2017.</w:t>
      </w:r>
      <w:r w:rsidRPr="00922B0A">
        <w:rPr>
          <w:rFonts w:ascii="Arial" w:hAnsi="Arial" w:cs="Arial"/>
          <w:bCs/>
          <w:sz w:val="22"/>
          <w:szCs w:val="22"/>
        </w:rPr>
        <w:t>,</w:t>
      </w: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00915351" w:rsidRPr="00915351">
        <w:rPr>
          <w:rFonts w:ascii="Arial" w:hAnsi="Arial" w:cs="Arial"/>
          <w:bCs/>
          <w:sz w:val="22"/>
          <w:szCs w:val="22"/>
        </w:rPr>
        <w:t>„Izgradnja prometnica i javne rasvjete u istočnom i zapadnom dijelu poduzetničke zone „Turbina 2“</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w:t>
      </w:r>
      <w:r w:rsidRPr="00922B0A">
        <w:rPr>
          <w:rFonts w:ascii="Arial" w:hAnsi="Arial" w:cs="Arial"/>
          <w:bCs/>
          <w:sz w:val="22"/>
          <w:szCs w:val="22"/>
        </w:rPr>
        <w:lastRenderedPageBreak/>
        <w:t xml:space="preserve">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15351">
      <w:pPr>
        <w:spacing w:line="240" w:lineRule="atLeast"/>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 O: _________________________HRK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 _________________________ 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UPNO: _______________________ HRK</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sidR="00D33855">
        <w:rPr>
          <w:rFonts w:ascii="Arial" w:hAnsi="Arial" w:cs="Arial"/>
          <w:bCs/>
          <w:color w:val="000000" w:themeColor="text1"/>
          <w:sz w:val="22"/>
          <w:szCs w:val="22"/>
        </w:rPr>
        <w:t>izvođenja svih radova je 10</w:t>
      </w:r>
      <w:r w:rsidRPr="00922B0A">
        <w:rPr>
          <w:rFonts w:ascii="Arial" w:hAnsi="Arial" w:cs="Arial"/>
          <w:bCs/>
          <w:color w:val="000000" w:themeColor="text1"/>
          <w:sz w:val="22"/>
          <w:szCs w:val="22"/>
        </w:rPr>
        <w:t xml:space="preserve"> mjeseci od dana uvođenja izvođača u posao.</w:t>
      </w:r>
    </w:p>
    <w:p w:rsidR="00922B0A" w:rsidRPr="00897C65" w:rsidRDefault="00E50F22" w:rsidP="00922B0A">
      <w:pPr>
        <w:spacing w:line="240" w:lineRule="atLeast"/>
        <w:ind w:firstLine="708"/>
        <w:jc w:val="both"/>
        <w:rPr>
          <w:rFonts w:ascii="Arial" w:hAnsi="Arial" w:cs="Arial"/>
          <w:bCs/>
          <w:color w:val="auto"/>
          <w:sz w:val="22"/>
          <w:szCs w:val="22"/>
        </w:rPr>
      </w:pPr>
      <w:r w:rsidRPr="00897C65">
        <w:rPr>
          <w:rFonts w:ascii="Arial" w:hAnsi="Arial" w:cs="Arial"/>
          <w:bCs/>
          <w:color w:val="auto"/>
          <w:sz w:val="22"/>
          <w:szCs w:val="22"/>
        </w:rPr>
        <w:lastRenderedPageBreak/>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rok primopredaje građevine naručitelju s dostavom jamstva za otklanjanje nedostataka u jamstvenom roku je 15 dana od dana pravomoćnosti uporabne dozvole za građevinu.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kra</w:t>
      </w:r>
      <w:r w:rsidR="00D33855">
        <w:rPr>
          <w:rFonts w:ascii="Arial" w:hAnsi="Arial" w:cs="Arial"/>
          <w:bCs/>
          <w:color w:val="000000" w:themeColor="text1"/>
          <w:sz w:val="22"/>
          <w:szCs w:val="22"/>
        </w:rPr>
        <w:t>jnji rok izvršenja ugovora je 12</w:t>
      </w:r>
      <w:r w:rsidRPr="00922B0A">
        <w:rPr>
          <w:rFonts w:ascii="Arial" w:hAnsi="Arial" w:cs="Arial"/>
          <w:bCs/>
          <w:color w:val="000000" w:themeColor="text1"/>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sidR="00205D97">
        <w:rPr>
          <w:rFonts w:ascii="Arial" w:hAnsi="Arial" w:cs="Arial"/>
          <w:bCs/>
          <w:sz w:val="22"/>
          <w:szCs w:val="22"/>
        </w:rPr>
        <w:t>odredbama Pravilnika</w:t>
      </w:r>
      <w:r w:rsidR="00205D97" w:rsidRPr="00205D97">
        <w:rPr>
          <w:rFonts w:ascii="Arial" w:hAnsi="Arial" w:cs="Arial"/>
          <w:bCs/>
          <w:sz w:val="22"/>
          <w:szCs w:val="22"/>
        </w:rPr>
        <w:t xml:space="preserve"> o tehničko</w:t>
      </w:r>
      <w:r w:rsidR="00205D97">
        <w:rPr>
          <w:rFonts w:ascii="Arial" w:hAnsi="Arial" w:cs="Arial"/>
          <w:bCs/>
          <w:sz w:val="22"/>
          <w:szCs w:val="22"/>
        </w:rPr>
        <w:t>m pregledu građevine (</w:t>
      </w:r>
      <w:r w:rsidR="00205D97" w:rsidRPr="00205D97">
        <w:rPr>
          <w:rFonts w:ascii="Arial" w:hAnsi="Arial" w:cs="Arial"/>
          <w:bCs/>
          <w:sz w:val="22"/>
          <w:szCs w:val="22"/>
        </w:rPr>
        <w:t>Narodne novine br. 48/18.)</w:t>
      </w:r>
      <w:r w:rsidRPr="00922B0A">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Default="00922B0A" w:rsidP="00922B0A">
      <w:pPr>
        <w:spacing w:line="240" w:lineRule="atLeast"/>
        <w:jc w:val="both"/>
        <w:rPr>
          <w:rFonts w:ascii="Arial" w:hAnsi="Arial" w:cs="Arial"/>
          <w:bCs/>
          <w:sz w:val="22"/>
          <w:szCs w:val="22"/>
        </w:rPr>
      </w:pPr>
    </w:p>
    <w:p w:rsidR="00915351" w:rsidRPr="00922B0A" w:rsidRDefault="00915351"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lastRenderedPageBreak/>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9% vrijednosti ugovora bez PDV-a u obliku bezuvjetne bankarske garancije naplative od banke na prvi poziv, bez prava prigovora i s rokom </w:t>
      </w:r>
      <w:r w:rsidR="00D0330D">
        <w:rPr>
          <w:rFonts w:ascii="Arial" w:hAnsi="Arial" w:cs="Arial"/>
          <w:bCs/>
          <w:sz w:val="22"/>
          <w:szCs w:val="22"/>
        </w:rPr>
        <w:t>važenja 60 dana</w:t>
      </w:r>
      <w:r w:rsidRPr="00922B0A">
        <w:rPr>
          <w:rFonts w:ascii="Arial" w:hAnsi="Arial" w:cs="Arial"/>
          <w:bCs/>
          <w:sz w:val="22"/>
          <w:szCs w:val="22"/>
        </w:rPr>
        <w:t xml:space="preserve"> </w:t>
      </w:r>
      <w:r w:rsidR="00D0330D">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w:t>
      </w:r>
      <w:r w:rsidR="00975712"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u roku od 10 dana od primopredaje radova, Naručitelju dostaviti jamstvo za otklanjanje nedostataka u jamstvenom roku u visini 9% </w:t>
      </w:r>
      <w:r w:rsidR="00DE57A6" w:rsidRPr="00DE57A6">
        <w:rPr>
          <w:rFonts w:ascii="Arial" w:hAnsi="Arial" w:cs="Arial"/>
          <w:bCs/>
          <w:sz w:val="22"/>
          <w:szCs w:val="22"/>
        </w:rPr>
        <w:t>vrijednosti ukupno izvedenih radova</w:t>
      </w:r>
      <w:r w:rsidR="00DE57A6">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Default="00922B0A" w:rsidP="00922B0A">
      <w:pPr>
        <w:spacing w:line="240" w:lineRule="atLeast"/>
        <w:ind w:firstLine="708"/>
        <w:jc w:val="both"/>
        <w:rPr>
          <w:rFonts w:ascii="Arial" w:hAnsi="Arial" w:cs="Arial"/>
          <w:bCs/>
          <w:sz w:val="22"/>
          <w:szCs w:val="22"/>
        </w:rPr>
      </w:pPr>
    </w:p>
    <w:p w:rsidR="003B7B95" w:rsidRPr="00922B0A" w:rsidRDefault="003B7B95" w:rsidP="003B7B95">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922B0A" w:rsidRPr="008177FE" w:rsidRDefault="008177FE" w:rsidP="008177FE">
      <w:pPr>
        <w:spacing w:line="240" w:lineRule="atLeast"/>
        <w:jc w:val="center"/>
        <w:rPr>
          <w:rFonts w:ascii="Arial" w:hAnsi="Arial" w:cs="Arial"/>
          <w:b/>
          <w:bCs/>
          <w:sz w:val="22"/>
          <w:szCs w:val="22"/>
        </w:rPr>
      </w:pPr>
      <w:r>
        <w:rPr>
          <w:rFonts w:ascii="Arial" w:hAnsi="Arial" w:cs="Arial"/>
          <w:b/>
          <w:bCs/>
          <w:sz w:val="22"/>
          <w:szCs w:val="22"/>
        </w:rPr>
        <w:t>Članak 33.a</w:t>
      </w:r>
      <w:r w:rsidR="00922B0A" w:rsidRPr="00922B0A">
        <w:rPr>
          <w:rFonts w:ascii="Arial" w:hAnsi="Arial" w:cs="Arial"/>
          <w:b/>
          <w:bCs/>
          <w:sz w:val="22"/>
          <w:szCs w:val="22"/>
        </w:rPr>
        <w:t>.</w:t>
      </w:r>
    </w:p>
    <w:p w:rsidR="00B647CD" w:rsidRPr="00FE5D0A" w:rsidRDefault="00B647CD" w:rsidP="00922B0A">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sidR="008177FE">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008177FE" w:rsidRPr="008177FE">
        <w:rPr>
          <w:rFonts w:ascii="Arial" w:hAnsi="Arial" w:cs="Arial"/>
          <w:bCs/>
          <w:sz w:val="22"/>
          <w:szCs w:val="22"/>
        </w:rPr>
        <w:t>koja će obavljati poslove koordinatora zaštite na radu</w:t>
      </w:r>
      <w:r w:rsidR="008177FE">
        <w:rPr>
          <w:rFonts w:ascii="Arial" w:hAnsi="Arial" w:cs="Arial"/>
          <w:bCs/>
          <w:sz w:val="22"/>
          <w:szCs w:val="22"/>
        </w:rPr>
        <w:t>,</w:t>
      </w:r>
      <w:r w:rsidR="008177FE" w:rsidRPr="008177FE">
        <w:t xml:space="preserve"> </w:t>
      </w:r>
      <w:r w:rsidR="008177FE" w:rsidRPr="008177FE">
        <w:rPr>
          <w:rFonts w:ascii="Arial" w:hAnsi="Arial" w:cs="Arial"/>
          <w:bCs/>
          <w:sz w:val="22"/>
          <w:szCs w:val="22"/>
        </w:rPr>
        <w:t xml:space="preserve">sukladno članku 73. stavku 4. Zakona o zaštiti na radu i Pravilnika o zaštiti na radu na privremenim gradilištima. </w:t>
      </w:r>
      <w:r w:rsidR="008177FE">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34</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8177FE" w:rsidRPr="00922B0A" w:rsidRDefault="008177FE"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r w:rsidR="008177FE">
        <w:rPr>
          <w:rFonts w:ascii="Arial" w:hAnsi="Arial" w:cs="Arial"/>
          <w:b/>
          <w:bCs/>
          <w:sz w:val="22"/>
          <w:szCs w:val="22"/>
        </w:rPr>
        <w:t>6</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8177FE" w:rsidP="005032B4">
      <w:pPr>
        <w:spacing w:line="240" w:lineRule="atLeast"/>
        <w:jc w:val="center"/>
        <w:rPr>
          <w:rFonts w:ascii="Arial" w:hAnsi="Arial" w:cs="Arial"/>
          <w:bCs/>
          <w:sz w:val="22"/>
          <w:szCs w:val="22"/>
        </w:rPr>
      </w:pPr>
      <w:r>
        <w:rPr>
          <w:rFonts w:ascii="Arial" w:hAnsi="Arial" w:cs="Arial"/>
          <w:b/>
          <w:bCs/>
          <w:sz w:val="22"/>
          <w:szCs w:val="22"/>
        </w:rPr>
        <w:t>Članak 38</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8177FE">
        <w:rPr>
          <w:rFonts w:ascii="Arial" w:hAnsi="Arial" w:cs="Arial"/>
          <w:b/>
          <w:bCs/>
          <w:sz w:val="22"/>
          <w:szCs w:val="22"/>
        </w:rPr>
        <w:t>39</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8177FE" w:rsidRDefault="008177FE" w:rsidP="00922B0A">
      <w:pPr>
        <w:spacing w:line="240" w:lineRule="atLeast"/>
        <w:jc w:val="both"/>
        <w:rPr>
          <w:rFonts w:ascii="Arial" w:hAnsi="Arial" w:cs="Arial"/>
          <w:bCs/>
          <w:sz w:val="22"/>
          <w:szCs w:val="22"/>
        </w:rPr>
      </w:pPr>
    </w:p>
    <w:p w:rsidR="00A3577B" w:rsidRPr="00922B0A" w:rsidRDefault="008177FE" w:rsidP="00A3577B">
      <w:pPr>
        <w:spacing w:line="240" w:lineRule="atLeast"/>
        <w:jc w:val="center"/>
        <w:rPr>
          <w:rFonts w:ascii="Arial" w:hAnsi="Arial" w:cs="Arial"/>
          <w:bCs/>
          <w:sz w:val="22"/>
          <w:szCs w:val="22"/>
        </w:rPr>
      </w:pPr>
      <w:r>
        <w:rPr>
          <w:rFonts w:ascii="Arial" w:hAnsi="Arial" w:cs="Arial"/>
          <w:b/>
          <w:bCs/>
          <w:sz w:val="22"/>
          <w:szCs w:val="22"/>
        </w:rPr>
        <w:t>Članak 42</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lastRenderedPageBreak/>
        <w:t>Članak 43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8177FE">
        <w:rPr>
          <w:rFonts w:ascii="Arial" w:hAnsi="Arial" w:cs="Arial"/>
          <w:b/>
          <w:bCs/>
          <w:sz w:val="22"/>
          <w:szCs w:val="22"/>
        </w:rPr>
        <w:t>50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KLASA: 406-01/20-02/4</w:t>
      </w:r>
      <w:r w:rsidR="00922B0A" w:rsidRPr="00922B0A">
        <w:rPr>
          <w:rFonts w:ascii="Arial" w:hAnsi="Arial" w:cs="Arial"/>
          <w:bCs/>
          <w:sz w:val="22"/>
          <w:szCs w:val="22"/>
        </w:rPr>
        <w:t xml:space="preserve"> </w:t>
      </w:r>
    </w:p>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URBROJ: 2189/02-04-02/02-20</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Slatini, _________ 2020</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bookmarkStart w:id="0" w:name="_GoBack"/>
      <w:bookmarkEnd w:id="0"/>
    </w:p>
    <w:p w:rsidR="008177FE" w:rsidRPr="00922B0A" w:rsidRDefault="008177FE"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9"/>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A79" w:rsidRDefault="00434A79">
      <w:r>
        <w:separator/>
      </w:r>
    </w:p>
  </w:endnote>
  <w:endnote w:type="continuationSeparator" w:id="0">
    <w:p w:rsidR="00434A79" w:rsidRDefault="00434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327349210"/>
      <w:docPartObj>
        <w:docPartGallery w:val="Page Numbers (Bottom of Page)"/>
        <w:docPartUnique/>
      </w:docPartObj>
    </w:sdtPr>
    <w:sdtContent>
      <w:p w:rsidR="00434A79" w:rsidRPr="000E5999" w:rsidRDefault="00434A79">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C055CC">
          <w:rPr>
            <w:rFonts w:ascii="Arial" w:hAnsi="Arial" w:cs="Arial"/>
            <w:sz w:val="20"/>
            <w:szCs w:val="20"/>
          </w:rPr>
          <w:t>33</w:t>
        </w:r>
        <w:r w:rsidRPr="000E5999">
          <w:rPr>
            <w:rFonts w:ascii="Arial" w:hAnsi="Arial" w:cs="Arial"/>
            <w:sz w:val="20"/>
            <w:szCs w:val="20"/>
          </w:rPr>
          <w:fldChar w:fldCharType="end"/>
        </w:r>
      </w:p>
    </w:sdtContent>
  </w:sdt>
  <w:p w:rsidR="00434A79" w:rsidRDefault="00434A79">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Content>
      <w:p w:rsidR="00434A79" w:rsidRDefault="00434A79">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C055CC">
          <w:rPr>
            <w:rFonts w:ascii="Arial" w:hAnsi="Arial" w:cs="Arial"/>
            <w:sz w:val="20"/>
            <w:szCs w:val="20"/>
          </w:rPr>
          <w:t>17</w:t>
        </w:r>
        <w:r w:rsidRPr="00DC158A">
          <w:rPr>
            <w:rFonts w:ascii="Arial" w:hAnsi="Arial" w:cs="Arial"/>
            <w:sz w:val="20"/>
            <w:szCs w:val="20"/>
          </w:rPr>
          <w:fldChar w:fldCharType="end"/>
        </w:r>
      </w:p>
    </w:sdtContent>
  </w:sdt>
  <w:p w:rsidR="00434A79" w:rsidRDefault="00434A79">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A79" w:rsidRDefault="00434A79">
      <w:r>
        <w:separator/>
      </w:r>
    </w:p>
  </w:footnote>
  <w:footnote w:type="continuationSeparator" w:id="0">
    <w:p w:rsidR="00434A79" w:rsidRDefault="00434A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6"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3"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0"/>
  </w:num>
  <w:num w:numId="2">
    <w:abstractNumId w:val="6"/>
  </w:num>
  <w:num w:numId="3">
    <w:abstractNumId w:val="1"/>
  </w:num>
  <w:num w:numId="4">
    <w:abstractNumId w:val="10"/>
  </w:num>
  <w:num w:numId="5">
    <w:abstractNumId w:val="11"/>
  </w:num>
  <w:num w:numId="6">
    <w:abstractNumId w:val="3"/>
  </w:num>
  <w:num w:numId="7">
    <w:abstractNumId w:val="13"/>
  </w:num>
  <w:num w:numId="8">
    <w:abstractNumId w:val="24"/>
  </w:num>
  <w:num w:numId="9">
    <w:abstractNumId w:val="25"/>
  </w:num>
  <w:num w:numId="10">
    <w:abstractNumId w:val="28"/>
  </w:num>
  <w:num w:numId="11">
    <w:abstractNumId w:val="15"/>
  </w:num>
  <w:num w:numId="12">
    <w:abstractNumId w:val="22"/>
  </w:num>
  <w:num w:numId="13">
    <w:abstractNumId w:val="20"/>
  </w:num>
  <w:num w:numId="14">
    <w:abstractNumId w:val="27"/>
  </w:num>
  <w:num w:numId="15">
    <w:abstractNumId w:val="5"/>
  </w:num>
  <w:num w:numId="16">
    <w:abstractNumId w:val="8"/>
  </w:num>
  <w:num w:numId="17">
    <w:abstractNumId w:val="12"/>
  </w:num>
  <w:num w:numId="18">
    <w:abstractNumId w:val="7"/>
  </w:num>
  <w:num w:numId="19">
    <w:abstractNumId w:val="2"/>
  </w:num>
  <w:num w:numId="20">
    <w:abstractNumId w:val="31"/>
  </w:num>
  <w:num w:numId="21">
    <w:abstractNumId w:val="29"/>
  </w:num>
  <w:num w:numId="22">
    <w:abstractNumId w:val="16"/>
  </w:num>
  <w:num w:numId="23">
    <w:abstractNumId w:val="21"/>
  </w:num>
  <w:num w:numId="24">
    <w:abstractNumId w:val="23"/>
  </w:num>
  <w:num w:numId="25">
    <w:abstractNumId w:val="0"/>
  </w:num>
  <w:num w:numId="26">
    <w:abstractNumId w:val="32"/>
  </w:num>
  <w:num w:numId="27">
    <w:abstractNumId w:val="18"/>
  </w:num>
  <w:num w:numId="28">
    <w:abstractNumId w:val="17"/>
  </w:num>
  <w:num w:numId="29">
    <w:abstractNumId w:val="19"/>
  </w:num>
  <w:num w:numId="30">
    <w:abstractNumId w:val="26"/>
  </w:num>
  <w:num w:numId="31">
    <w:abstractNumId w:val="9"/>
  </w:num>
  <w:num w:numId="32">
    <w:abstractNumId w:val="4"/>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79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61E6"/>
    <w:rsid w:val="00020C9F"/>
    <w:rsid w:val="00022DFD"/>
    <w:rsid w:val="00023C65"/>
    <w:rsid w:val="00024FB5"/>
    <w:rsid w:val="000307B3"/>
    <w:rsid w:val="0003247F"/>
    <w:rsid w:val="00033D3F"/>
    <w:rsid w:val="00033FF4"/>
    <w:rsid w:val="0003432C"/>
    <w:rsid w:val="000344D7"/>
    <w:rsid w:val="00035A31"/>
    <w:rsid w:val="00036E1E"/>
    <w:rsid w:val="00037C79"/>
    <w:rsid w:val="00037D6F"/>
    <w:rsid w:val="00044168"/>
    <w:rsid w:val="0005529E"/>
    <w:rsid w:val="0005751E"/>
    <w:rsid w:val="000611B5"/>
    <w:rsid w:val="00067D51"/>
    <w:rsid w:val="00070C1F"/>
    <w:rsid w:val="000716BA"/>
    <w:rsid w:val="00071CCF"/>
    <w:rsid w:val="00073682"/>
    <w:rsid w:val="0007729D"/>
    <w:rsid w:val="00081BA7"/>
    <w:rsid w:val="00083105"/>
    <w:rsid w:val="00084A42"/>
    <w:rsid w:val="00090457"/>
    <w:rsid w:val="00090CE2"/>
    <w:rsid w:val="0009123C"/>
    <w:rsid w:val="0009735F"/>
    <w:rsid w:val="00097AA6"/>
    <w:rsid w:val="00097E1F"/>
    <w:rsid w:val="000A13F3"/>
    <w:rsid w:val="000A2739"/>
    <w:rsid w:val="000A548C"/>
    <w:rsid w:val="000A599F"/>
    <w:rsid w:val="000A5DDA"/>
    <w:rsid w:val="000A7B79"/>
    <w:rsid w:val="000B1622"/>
    <w:rsid w:val="000B192F"/>
    <w:rsid w:val="000B25DB"/>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999"/>
    <w:rsid w:val="000E6402"/>
    <w:rsid w:val="000E65F1"/>
    <w:rsid w:val="000F2376"/>
    <w:rsid w:val="000F3954"/>
    <w:rsid w:val="000F49BD"/>
    <w:rsid w:val="000F6EBF"/>
    <w:rsid w:val="00100C3D"/>
    <w:rsid w:val="00105F61"/>
    <w:rsid w:val="001076D0"/>
    <w:rsid w:val="00107BFD"/>
    <w:rsid w:val="00107FBD"/>
    <w:rsid w:val="00111B3A"/>
    <w:rsid w:val="00112AD4"/>
    <w:rsid w:val="0011423E"/>
    <w:rsid w:val="001152F4"/>
    <w:rsid w:val="00120260"/>
    <w:rsid w:val="0012056C"/>
    <w:rsid w:val="00121E94"/>
    <w:rsid w:val="0012257F"/>
    <w:rsid w:val="0012353D"/>
    <w:rsid w:val="00130F71"/>
    <w:rsid w:val="00132253"/>
    <w:rsid w:val="00132620"/>
    <w:rsid w:val="001340FC"/>
    <w:rsid w:val="00136370"/>
    <w:rsid w:val="0013680C"/>
    <w:rsid w:val="0013778C"/>
    <w:rsid w:val="00142932"/>
    <w:rsid w:val="0014466B"/>
    <w:rsid w:val="0014689B"/>
    <w:rsid w:val="00150ACC"/>
    <w:rsid w:val="00151C12"/>
    <w:rsid w:val="00153690"/>
    <w:rsid w:val="00157709"/>
    <w:rsid w:val="001617FA"/>
    <w:rsid w:val="001624BD"/>
    <w:rsid w:val="00162F4C"/>
    <w:rsid w:val="00167B16"/>
    <w:rsid w:val="00167DA1"/>
    <w:rsid w:val="0017142F"/>
    <w:rsid w:val="00173A6C"/>
    <w:rsid w:val="00176D91"/>
    <w:rsid w:val="00177062"/>
    <w:rsid w:val="00177C20"/>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A48D4"/>
    <w:rsid w:val="001A4BAD"/>
    <w:rsid w:val="001A53AD"/>
    <w:rsid w:val="001A7A7B"/>
    <w:rsid w:val="001B0BD6"/>
    <w:rsid w:val="001B5656"/>
    <w:rsid w:val="001B5DD2"/>
    <w:rsid w:val="001B6F3E"/>
    <w:rsid w:val="001B715B"/>
    <w:rsid w:val="001C0FE5"/>
    <w:rsid w:val="001C212D"/>
    <w:rsid w:val="001C23BB"/>
    <w:rsid w:val="001C451B"/>
    <w:rsid w:val="001C57F0"/>
    <w:rsid w:val="001C6FB3"/>
    <w:rsid w:val="001C7C96"/>
    <w:rsid w:val="001D3CAA"/>
    <w:rsid w:val="001D4EBB"/>
    <w:rsid w:val="001D6C58"/>
    <w:rsid w:val="001E2E32"/>
    <w:rsid w:val="001E6C50"/>
    <w:rsid w:val="001F6F8B"/>
    <w:rsid w:val="001F71BF"/>
    <w:rsid w:val="00200B9E"/>
    <w:rsid w:val="00200F57"/>
    <w:rsid w:val="00202F89"/>
    <w:rsid w:val="002036AD"/>
    <w:rsid w:val="002038BD"/>
    <w:rsid w:val="00204141"/>
    <w:rsid w:val="0020436C"/>
    <w:rsid w:val="002056F1"/>
    <w:rsid w:val="00205960"/>
    <w:rsid w:val="00205D97"/>
    <w:rsid w:val="002072B4"/>
    <w:rsid w:val="00207788"/>
    <w:rsid w:val="00211B2F"/>
    <w:rsid w:val="00217081"/>
    <w:rsid w:val="00217BFE"/>
    <w:rsid w:val="00221ED1"/>
    <w:rsid w:val="00222A9C"/>
    <w:rsid w:val="002253E8"/>
    <w:rsid w:val="00230357"/>
    <w:rsid w:val="00231266"/>
    <w:rsid w:val="00237BB8"/>
    <w:rsid w:val="00240A1A"/>
    <w:rsid w:val="00243CC5"/>
    <w:rsid w:val="00245F95"/>
    <w:rsid w:val="00246E06"/>
    <w:rsid w:val="00251004"/>
    <w:rsid w:val="002533AD"/>
    <w:rsid w:val="00253A62"/>
    <w:rsid w:val="002543A2"/>
    <w:rsid w:val="002548AA"/>
    <w:rsid w:val="00260D10"/>
    <w:rsid w:val="002613DB"/>
    <w:rsid w:val="00262171"/>
    <w:rsid w:val="00263860"/>
    <w:rsid w:val="002675AF"/>
    <w:rsid w:val="00267FE3"/>
    <w:rsid w:val="00271647"/>
    <w:rsid w:val="00273E88"/>
    <w:rsid w:val="00274C94"/>
    <w:rsid w:val="002778AF"/>
    <w:rsid w:val="002806DE"/>
    <w:rsid w:val="00283714"/>
    <w:rsid w:val="002842CD"/>
    <w:rsid w:val="00291C4A"/>
    <w:rsid w:val="00291CA8"/>
    <w:rsid w:val="00293366"/>
    <w:rsid w:val="00293F2F"/>
    <w:rsid w:val="002972D9"/>
    <w:rsid w:val="00297975"/>
    <w:rsid w:val="002A16E6"/>
    <w:rsid w:val="002A324A"/>
    <w:rsid w:val="002A67DA"/>
    <w:rsid w:val="002A68BF"/>
    <w:rsid w:val="002A6C07"/>
    <w:rsid w:val="002B15BB"/>
    <w:rsid w:val="002B2B9F"/>
    <w:rsid w:val="002B3AB2"/>
    <w:rsid w:val="002B4DF0"/>
    <w:rsid w:val="002B6DE3"/>
    <w:rsid w:val="002C0FA8"/>
    <w:rsid w:val="002C1FCA"/>
    <w:rsid w:val="002C30AF"/>
    <w:rsid w:val="002C59F3"/>
    <w:rsid w:val="002C71D4"/>
    <w:rsid w:val="002D1DC9"/>
    <w:rsid w:val="002D2C18"/>
    <w:rsid w:val="002D2DA5"/>
    <w:rsid w:val="002D4055"/>
    <w:rsid w:val="002D4C62"/>
    <w:rsid w:val="002D5881"/>
    <w:rsid w:val="002D60AA"/>
    <w:rsid w:val="002D672C"/>
    <w:rsid w:val="002E2923"/>
    <w:rsid w:val="002E2A98"/>
    <w:rsid w:val="002E3BF0"/>
    <w:rsid w:val="002E4831"/>
    <w:rsid w:val="002E5383"/>
    <w:rsid w:val="002E79AE"/>
    <w:rsid w:val="002F11C7"/>
    <w:rsid w:val="002F1989"/>
    <w:rsid w:val="002F1C17"/>
    <w:rsid w:val="002F25B0"/>
    <w:rsid w:val="002F29FF"/>
    <w:rsid w:val="002F46A1"/>
    <w:rsid w:val="002F4F3B"/>
    <w:rsid w:val="00300775"/>
    <w:rsid w:val="00303B45"/>
    <w:rsid w:val="00305AF2"/>
    <w:rsid w:val="00306006"/>
    <w:rsid w:val="0031412D"/>
    <w:rsid w:val="003145CE"/>
    <w:rsid w:val="00314A47"/>
    <w:rsid w:val="0031743C"/>
    <w:rsid w:val="003217B2"/>
    <w:rsid w:val="003312A8"/>
    <w:rsid w:val="00331318"/>
    <w:rsid w:val="003333B6"/>
    <w:rsid w:val="003335B2"/>
    <w:rsid w:val="00333A01"/>
    <w:rsid w:val="00351F4D"/>
    <w:rsid w:val="0035249B"/>
    <w:rsid w:val="00355546"/>
    <w:rsid w:val="003610E4"/>
    <w:rsid w:val="003622AE"/>
    <w:rsid w:val="0036387F"/>
    <w:rsid w:val="0036407B"/>
    <w:rsid w:val="003651C4"/>
    <w:rsid w:val="00372449"/>
    <w:rsid w:val="00374220"/>
    <w:rsid w:val="00376552"/>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CA6"/>
    <w:rsid w:val="004207BF"/>
    <w:rsid w:val="00426CA7"/>
    <w:rsid w:val="00433B2C"/>
    <w:rsid w:val="00434A79"/>
    <w:rsid w:val="00435335"/>
    <w:rsid w:val="00435790"/>
    <w:rsid w:val="0043695C"/>
    <w:rsid w:val="00444F1B"/>
    <w:rsid w:val="00450716"/>
    <w:rsid w:val="0045094B"/>
    <w:rsid w:val="00453B27"/>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F117C"/>
    <w:rsid w:val="004F153A"/>
    <w:rsid w:val="004F40A3"/>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724D"/>
    <w:rsid w:val="00540639"/>
    <w:rsid w:val="0054106F"/>
    <w:rsid w:val="00541C0B"/>
    <w:rsid w:val="00547B3E"/>
    <w:rsid w:val="00552642"/>
    <w:rsid w:val="00552EA7"/>
    <w:rsid w:val="00556537"/>
    <w:rsid w:val="0055721F"/>
    <w:rsid w:val="00561FEF"/>
    <w:rsid w:val="0056346B"/>
    <w:rsid w:val="005667BE"/>
    <w:rsid w:val="005671A9"/>
    <w:rsid w:val="005718AA"/>
    <w:rsid w:val="00572822"/>
    <w:rsid w:val="00574760"/>
    <w:rsid w:val="00575655"/>
    <w:rsid w:val="005776F4"/>
    <w:rsid w:val="00581491"/>
    <w:rsid w:val="0058173D"/>
    <w:rsid w:val="00582CE2"/>
    <w:rsid w:val="00582EF4"/>
    <w:rsid w:val="00583E3E"/>
    <w:rsid w:val="00586670"/>
    <w:rsid w:val="00590138"/>
    <w:rsid w:val="0059288C"/>
    <w:rsid w:val="005956A9"/>
    <w:rsid w:val="00595E46"/>
    <w:rsid w:val="005A15A6"/>
    <w:rsid w:val="005A25C4"/>
    <w:rsid w:val="005A51BA"/>
    <w:rsid w:val="005B15FA"/>
    <w:rsid w:val="005B1F1E"/>
    <w:rsid w:val="005B337B"/>
    <w:rsid w:val="005B395F"/>
    <w:rsid w:val="005B6618"/>
    <w:rsid w:val="005B6CF9"/>
    <w:rsid w:val="005B764C"/>
    <w:rsid w:val="005C21DF"/>
    <w:rsid w:val="005C23F8"/>
    <w:rsid w:val="005C38B1"/>
    <w:rsid w:val="005C47C7"/>
    <w:rsid w:val="005C5BDD"/>
    <w:rsid w:val="005C6EF8"/>
    <w:rsid w:val="005C763A"/>
    <w:rsid w:val="005D2ECF"/>
    <w:rsid w:val="005D43DC"/>
    <w:rsid w:val="005D4CAD"/>
    <w:rsid w:val="005D68B8"/>
    <w:rsid w:val="005E394A"/>
    <w:rsid w:val="005E4BD4"/>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17CA"/>
    <w:rsid w:val="006222DB"/>
    <w:rsid w:val="00623AEE"/>
    <w:rsid w:val="00624B1D"/>
    <w:rsid w:val="00626C07"/>
    <w:rsid w:val="0062722F"/>
    <w:rsid w:val="00627585"/>
    <w:rsid w:val="00632104"/>
    <w:rsid w:val="0063226E"/>
    <w:rsid w:val="00632A44"/>
    <w:rsid w:val="006357EC"/>
    <w:rsid w:val="00640110"/>
    <w:rsid w:val="006403B2"/>
    <w:rsid w:val="00647055"/>
    <w:rsid w:val="00647CE8"/>
    <w:rsid w:val="0065225F"/>
    <w:rsid w:val="00652E7D"/>
    <w:rsid w:val="0065343C"/>
    <w:rsid w:val="006552CE"/>
    <w:rsid w:val="00656F3F"/>
    <w:rsid w:val="0066424C"/>
    <w:rsid w:val="00670B9D"/>
    <w:rsid w:val="00672607"/>
    <w:rsid w:val="0067503C"/>
    <w:rsid w:val="00675C80"/>
    <w:rsid w:val="00676BC3"/>
    <w:rsid w:val="00677191"/>
    <w:rsid w:val="0067719D"/>
    <w:rsid w:val="006812EE"/>
    <w:rsid w:val="006839EF"/>
    <w:rsid w:val="00690E62"/>
    <w:rsid w:val="006911EF"/>
    <w:rsid w:val="0069195C"/>
    <w:rsid w:val="00693EE8"/>
    <w:rsid w:val="00697728"/>
    <w:rsid w:val="006A12D4"/>
    <w:rsid w:val="006A4A79"/>
    <w:rsid w:val="006A6455"/>
    <w:rsid w:val="006A69B1"/>
    <w:rsid w:val="006B2E4F"/>
    <w:rsid w:val="006B604C"/>
    <w:rsid w:val="006C14C1"/>
    <w:rsid w:val="006C3ECB"/>
    <w:rsid w:val="006C6520"/>
    <w:rsid w:val="006C6DBB"/>
    <w:rsid w:val="006C7FF5"/>
    <w:rsid w:val="006D2553"/>
    <w:rsid w:val="006D4611"/>
    <w:rsid w:val="006E009C"/>
    <w:rsid w:val="006E0B13"/>
    <w:rsid w:val="006E0DB8"/>
    <w:rsid w:val="006E1FE2"/>
    <w:rsid w:val="006E52DD"/>
    <w:rsid w:val="006F050E"/>
    <w:rsid w:val="006F1226"/>
    <w:rsid w:val="006F2963"/>
    <w:rsid w:val="006F5641"/>
    <w:rsid w:val="006F5815"/>
    <w:rsid w:val="00702200"/>
    <w:rsid w:val="00711EA2"/>
    <w:rsid w:val="00713823"/>
    <w:rsid w:val="00713F4B"/>
    <w:rsid w:val="007201BA"/>
    <w:rsid w:val="007213E2"/>
    <w:rsid w:val="00721B4A"/>
    <w:rsid w:val="00721FD4"/>
    <w:rsid w:val="00722BF6"/>
    <w:rsid w:val="007239A7"/>
    <w:rsid w:val="00723C10"/>
    <w:rsid w:val="00724B84"/>
    <w:rsid w:val="0072554E"/>
    <w:rsid w:val="007305AA"/>
    <w:rsid w:val="00734461"/>
    <w:rsid w:val="00734C35"/>
    <w:rsid w:val="00736185"/>
    <w:rsid w:val="00742619"/>
    <w:rsid w:val="007439D7"/>
    <w:rsid w:val="007443BB"/>
    <w:rsid w:val="00745B7A"/>
    <w:rsid w:val="0074619C"/>
    <w:rsid w:val="007478A4"/>
    <w:rsid w:val="00750BE9"/>
    <w:rsid w:val="00750D76"/>
    <w:rsid w:val="007564E1"/>
    <w:rsid w:val="00763FBB"/>
    <w:rsid w:val="0076663C"/>
    <w:rsid w:val="00766CE5"/>
    <w:rsid w:val="00766ECE"/>
    <w:rsid w:val="00767CA8"/>
    <w:rsid w:val="00770362"/>
    <w:rsid w:val="0077075D"/>
    <w:rsid w:val="00772987"/>
    <w:rsid w:val="00774B1D"/>
    <w:rsid w:val="00781E42"/>
    <w:rsid w:val="00782CA9"/>
    <w:rsid w:val="00783007"/>
    <w:rsid w:val="007839C8"/>
    <w:rsid w:val="00785528"/>
    <w:rsid w:val="007959EA"/>
    <w:rsid w:val="00796FF3"/>
    <w:rsid w:val="007A67E4"/>
    <w:rsid w:val="007A741F"/>
    <w:rsid w:val="007B43EA"/>
    <w:rsid w:val="007B482C"/>
    <w:rsid w:val="007B546D"/>
    <w:rsid w:val="007B62B9"/>
    <w:rsid w:val="007C1282"/>
    <w:rsid w:val="007C1F73"/>
    <w:rsid w:val="007C25A7"/>
    <w:rsid w:val="007C3183"/>
    <w:rsid w:val="007C6C04"/>
    <w:rsid w:val="007D01AC"/>
    <w:rsid w:val="007D1C75"/>
    <w:rsid w:val="007D1DE6"/>
    <w:rsid w:val="007D48FA"/>
    <w:rsid w:val="007D55B7"/>
    <w:rsid w:val="007E0339"/>
    <w:rsid w:val="007E704C"/>
    <w:rsid w:val="007E7294"/>
    <w:rsid w:val="007F1187"/>
    <w:rsid w:val="007F1712"/>
    <w:rsid w:val="007F5C84"/>
    <w:rsid w:val="007F7C1E"/>
    <w:rsid w:val="00801ABF"/>
    <w:rsid w:val="00802E7F"/>
    <w:rsid w:val="00803ACA"/>
    <w:rsid w:val="00804187"/>
    <w:rsid w:val="008058B3"/>
    <w:rsid w:val="00807EE2"/>
    <w:rsid w:val="008132BC"/>
    <w:rsid w:val="008177FE"/>
    <w:rsid w:val="00817B3F"/>
    <w:rsid w:val="00820825"/>
    <w:rsid w:val="00822104"/>
    <w:rsid w:val="008339E2"/>
    <w:rsid w:val="00834382"/>
    <w:rsid w:val="00834959"/>
    <w:rsid w:val="008357CF"/>
    <w:rsid w:val="00835BC0"/>
    <w:rsid w:val="00840946"/>
    <w:rsid w:val="008433EE"/>
    <w:rsid w:val="008454D5"/>
    <w:rsid w:val="00846480"/>
    <w:rsid w:val="008472BC"/>
    <w:rsid w:val="00857464"/>
    <w:rsid w:val="0086187E"/>
    <w:rsid w:val="00862547"/>
    <w:rsid w:val="008646FD"/>
    <w:rsid w:val="00866382"/>
    <w:rsid w:val="00874DF9"/>
    <w:rsid w:val="00875B0D"/>
    <w:rsid w:val="00875D9B"/>
    <w:rsid w:val="0087622F"/>
    <w:rsid w:val="008769BA"/>
    <w:rsid w:val="00884285"/>
    <w:rsid w:val="00887EF3"/>
    <w:rsid w:val="00893785"/>
    <w:rsid w:val="00894725"/>
    <w:rsid w:val="00895061"/>
    <w:rsid w:val="0089642F"/>
    <w:rsid w:val="00896EA1"/>
    <w:rsid w:val="008973C1"/>
    <w:rsid w:val="00897C65"/>
    <w:rsid w:val="008A18B1"/>
    <w:rsid w:val="008A281B"/>
    <w:rsid w:val="008A3D6F"/>
    <w:rsid w:val="008A4324"/>
    <w:rsid w:val="008A6F77"/>
    <w:rsid w:val="008B39AC"/>
    <w:rsid w:val="008C21F9"/>
    <w:rsid w:val="008C3363"/>
    <w:rsid w:val="008C49CD"/>
    <w:rsid w:val="008C4B45"/>
    <w:rsid w:val="008C6964"/>
    <w:rsid w:val="008C7275"/>
    <w:rsid w:val="008D0E14"/>
    <w:rsid w:val="008D0E39"/>
    <w:rsid w:val="008D10A3"/>
    <w:rsid w:val="008D1EAE"/>
    <w:rsid w:val="008D39EB"/>
    <w:rsid w:val="008D7808"/>
    <w:rsid w:val="008D7D57"/>
    <w:rsid w:val="008E12B6"/>
    <w:rsid w:val="008E18E1"/>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4629"/>
    <w:rsid w:val="00915351"/>
    <w:rsid w:val="00917BFD"/>
    <w:rsid w:val="00920DF5"/>
    <w:rsid w:val="00921058"/>
    <w:rsid w:val="00922B0A"/>
    <w:rsid w:val="0092328B"/>
    <w:rsid w:val="009300A6"/>
    <w:rsid w:val="00931839"/>
    <w:rsid w:val="00932B6A"/>
    <w:rsid w:val="00934472"/>
    <w:rsid w:val="00942B7B"/>
    <w:rsid w:val="0094348D"/>
    <w:rsid w:val="00943782"/>
    <w:rsid w:val="009453A1"/>
    <w:rsid w:val="009457B8"/>
    <w:rsid w:val="00947AF5"/>
    <w:rsid w:val="009520EC"/>
    <w:rsid w:val="00955561"/>
    <w:rsid w:val="009563B8"/>
    <w:rsid w:val="009573BB"/>
    <w:rsid w:val="00960724"/>
    <w:rsid w:val="00962747"/>
    <w:rsid w:val="009666A7"/>
    <w:rsid w:val="0096735A"/>
    <w:rsid w:val="00967D01"/>
    <w:rsid w:val="00967D3B"/>
    <w:rsid w:val="00973546"/>
    <w:rsid w:val="009741AB"/>
    <w:rsid w:val="00975712"/>
    <w:rsid w:val="00975E03"/>
    <w:rsid w:val="009767AA"/>
    <w:rsid w:val="00984353"/>
    <w:rsid w:val="009854AE"/>
    <w:rsid w:val="00985F82"/>
    <w:rsid w:val="009922F5"/>
    <w:rsid w:val="00996717"/>
    <w:rsid w:val="00996BBE"/>
    <w:rsid w:val="00997B52"/>
    <w:rsid w:val="009A2C4E"/>
    <w:rsid w:val="009A3379"/>
    <w:rsid w:val="009A4B1F"/>
    <w:rsid w:val="009A4DCD"/>
    <w:rsid w:val="009A5F4D"/>
    <w:rsid w:val="009B0C13"/>
    <w:rsid w:val="009B6A63"/>
    <w:rsid w:val="009C2DDB"/>
    <w:rsid w:val="009C32E2"/>
    <w:rsid w:val="009D0638"/>
    <w:rsid w:val="009D0919"/>
    <w:rsid w:val="009D10EC"/>
    <w:rsid w:val="009D10EE"/>
    <w:rsid w:val="009D4B9A"/>
    <w:rsid w:val="009D5B6E"/>
    <w:rsid w:val="009D7F1D"/>
    <w:rsid w:val="009E2536"/>
    <w:rsid w:val="009E35FE"/>
    <w:rsid w:val="009E4EEF"/>
    <w:rsid w:val="009E64EE"/>
    <w:rsid w:val="009E658C"/>
    <w:rsid w:val="00A03210"/>
    <w:rsid w:val="00A05670"/>
    <w:rsid w:val="00A1203D"/>
    <w:rsid w:val="00A12EB4"/>
    <w:rsid w:val="00A16841"/>
    <w:rsid w:val="00A16CFD"/>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63B"/>
    <w:rsid w:val="00A40D00"/>
    <w:rsid w:val="00A414C8"/>
    <w:rsid w:val="00A41FCB"/>
    <w:rsid w:val="00A44C74"/>
    <w:rsid w:val="00A55FDF"/>
    <w:rsid w:val="00A56894"/>
    <w:rsid w:val="00A62AF3"/>
    <w:rsid w:val="00A63478"/>
    <w:rsid w:val="00A65AFC"/>
    <w:rsid w:val="00A67117"/>
    <w:rsid w:val="00A731E4"/>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18CF"/>
    <w:rsid w:val="00AA2532"/>
    <w:rsid w:val="00AA6E60"/>
    <w:rsid w:val="00AA7906"/>
    <w:rsid w:val="00AB0FCE"/>
    <w:rsid w:val="00AB1522"/>
    <w:rsid w:val="00AB2845"/>
    <w:rsid w:val="00AB29C4"/>
    <w:rsid w:val="00AB4849"/>
    <w:rsid w:val="00AC0C20"/>
    <w:rsid w:val="00AC3E2B"/>
    <w:rsid w:val="00AC4ECE"/>
    <w:rsid w:val="00AC711A"/>
    <w:rsid w:val="00AE4728"/>
    <w:rsid w:val="00AE4C5F"/>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15DD2"/>
    <w:rsid w:val="00B20203"/>
    <w:rsid w:val="00B207B4"/>
    <w:rsid w:val="00B27CC2"/>
    <w:rsid w:val="00B308B8"/>
    <w:rsid w:val="00B34695"/>
    <w:rsid w:val="00B3527E"/>
    <w:rsid w:val="00B36DB2"/>
    <w:rsid w:val="00B37591"/>
    <w:rsid w:val="00B411A4"/>
    <w:rsid w:val="00B421D5"/>
    <w:rsid w:val="00B44521"/>
    <w:rsid w:val="00B53698"/>
    <w:rsid w:val="00B54631"/>
    <w:rsid w:val="00B60BC8"/>
    <w:rsid w:val="00B61A4C"/>
    <w:rsid w:val="00B635F1"/>
    <w:rsid w:val="00B63EF8"/>
    <w:rsid w:val="00B647CD"/>
    <w:rsid w:val="00B65DEC"/>
    <w:rsid w:val="00B66D82"/>
    <w:rsid w:val="00B674E4"/>
    <w:rsid w:val="00B67AE2"/>
    <w:rsid w:val="00B726D0"/>
    <w:rsid w:val="00B72A5E"/>
    <w:rsid w:val="00B731AC"/>
    <w:rsid w:val="00B743CD"/>
    <w:rsid w:val="00B76304"/>
    <w:rsid w:val="00B80258"/>
    <w:rsid w:val="00B80A54"/>
    <w:rsid w:val="00B818BA"/>
    <w:rsid w:val="00B83A32"/>
    <w:rsid w:val="00B90AB6"/>
    <w:rsid w:val="00B91649"/>
    <w:rsid w:val="00B91672"/>
    <w:rsid w:val="00B933AE"/>
    <w:rsid w:val="00B93D17"/>
    <w:rsid w:val="00BA0D6E"/>
    <w:rsid w:val="00BA1404"/>
    <w:rsid w:val="00BA4A2E"/>
    <w:rsid w:val="00BB1616"/>
    <w:rsid w:val="00BB359E"/>
    <w:rsid w:val="00BB42B6"/>
    <w:rsid w:val="00BB4EAD"/>
    <w:rsid w:val="00BB76A5"/>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D14"/>
    <w:rsid w:val="00BD7443"/>
    <w:rsid w:val="00BD7CF3"/>
    <w:rsid w:val="00BE2E94"/>
    <w:rsid w:val="00BE57F1"/>
    <w:rsid w:val="00BE7835"/>
    <w:rsid w:val="00BE7F34"/>
    <w:rsid w:val="00BF117D"/>
    <w:rsid w:val="00BF25D1"/>
    <w:rsid w:val="00BF369A"/>
    <w:rsid w:val="00BF545E"/>
    <w:rsid w:val="00BF6A47"/>
    <w:rsid w:val="00BF7077"/>
    <w:rsid w:val="00BF7F8A"/>
    <w:rsid w:val="00C0010B"/>
    <w:rsid w:val="00C029AA"/>
    <w:rsid w:val="00C042F2"/>
    <w:rsid w:val="00C04DE5"/>
    <w:rsid w:val="00C055CC"/>
    <w:rsid w:val="00C05965"/>
    <w:rsid w:val="00C05AF3"/>
    <w:rsid w:val="00C05D96"/>
    <w:rsid w:val="00C06E08"/>
    <w:rsid w:val="00C1277B"/>
    <w:rsid w:val="00C1363A"/>
    <w:rsid w:val="00C15ADF"/>
    <w:rsid w:val="00C21BA3"/>
    <w:rsid w:val="00C23FAA"/>
    <w:rsid w:val="00C24039"/>
    <w:rsid w:val="00C24463"/>
    <w:rsid w:val="00C265C0"/>
    <w:rsid w:val="00C26BD6"/>
    <w:rsid w:val="00C27849"/>
    <w:rsid w:val="00C2794E"/>
    <w:rsid w:val="00C27CDD"/>
    <w:rsid w:val="00C311D3"/>
    <w:rsid w:val="00C31CBA"/>
    <w:rsid w:val="00C41821"/>
    <w:rsid w:val="00C43E31"/>
    <w:rsid w:val="00C441A7"/>
    <w:rsid w:val="00C4429A"/>
    <w:rsid w:val="00C45F3A"/>
    <w:rsid w:val="00C461B9"/>
    <w:rsid w:val="00C47B22"/>
    <w:rsid w:val="00C50EE9"/>
    <w:rsid w:val="00C52B05"/>
    <w:rsid w:val="00C55756"/>
    <w:rsid w:val="00C55791"/>
    <w:rsid w:val="00C56125"/>
    <w:rsid w:val="00C56765"/>
    <w:rsid w:val="00C5701A"/>
    <w:rsid w:val="00C579AE"/>
    <w:rsid w:val="00C61BDC"/>
    <w:rsid w:val="00C66780"/>
    <w:rsid w:val="00C703AF"/>
    <w:rsid w:val="00C71CD7"/>
    <w:rsid w:val="00C724CF"/>
    <w:rsid w:val="00C74EDC"/>
    <w:rsid w:val="00C7537D"/>
    <w:rsid w:val="00C80EF6"/>
    <w:rsid w:val="00C810B8"/>
    <w:rsid w:val="00C81BE7"/>
    <w:rsid w:val="00C848F3"/>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B5FF6"/>
    <w:rsid w:val="00CC11EF"/>
    <w:rsid w:val="00CC160E"/>
    <w:rsid w:val="00CC30AA"/>
    <w:rsid w:val="00CC6552"/>
    <w:rsid w:val="00CC6C08"/>
    <w:rsid w:val="00CC715E"/>
    <w:rsid w:val="00CD177D"/>
    <w:rsid w:val="00CD1CB3"/>
    <w:rsid w:val="00CD38A3"/>
    <w:rsid w:val="00CD46EC"/>
    <w:rsid w:val="00CD5744"/>
    <w:rsid w:val="00CD5AEA"/>
    <w:rsid w:val="00CE52BF"/>
    <w:rsid w:val="00CE5BE8"/>
    <w:rsid w:val="00CE65A7"/>
    <w:rsid w:val="00CF0F23"/>
    <w:rsid w:val="00CF3B1C"/>
    <w:rsid w:val="00CF4B46"/>
    <w:rsid w:val="00CF595D"/>
    <w:rsid w:val="00CF5F28"/>
    <w:rsid w:val="00CF7A66"/>
    <w:rsid w:val="00D0330D"/>
    <w:rsid w:val="00D03380"/>
    <w:rsid w:val="00D122AA"/>
    <w:rsid w:val="00D1246C"/>
    <w:rsid w:val="00D12D35"/>
    <w:rsid w:val="00D131A2"/>
    <w:rsid w:val="00D14E05"/>
    <w:rsid w:val="00D162D5"/>
    <w:rsid w:val="00D172F4"/>
    <w:rsid w:val="00D216A8"/>
    <w:rsid w:val="00D2230B"/>
    <w:rsid w:val="00D23A1A"/>
    <w:rsid w:val="00D23F35"/>
    <w:rsid w:val="00D25401"/>
    <w:rsid w:val="00D27945"/>
    <w:rsid w:val="00D32D88"/>
    <w:rsid w:val="00D336E1"/>
    <w:rsid w:val="00D33855"/>
    <w:rsid w:val="00D3552A"/>
    <w:rsid w:val="00D37D72"/>
    <w:rsid w:val="00D401FD"/>
    <w:rsid w:val="00D42FAF"/>
    <w:rsid w:val="00D430EE"/>
    <w:rsid w:val="00D46C47"/>
    <w:rsid w:val="00D50F58"/>
    <w:rsid w:val="00D51411"/>
    <w:rsid w:val="00D52908"/>
    <w:rsid w:val="00D538E4"/>
    <w:rsid w:val="00D625AF"/>
    <w:rsid w:val="00D63C0C"/>
    <w:rsid w:val="00D70344"/>
    <w:rsid w:val="00D7038C"/>
    <w:rsid w:val="00D70D21"/>
    <w:rsid w:val="00D71C27"/>
    <w:rsid w:val="00D745F8"/>
    <w:rsid w:val="00D75C29"/>
    <w:rsid w:val="00D75FFD"/>
    <w:rsid w:val="00D81F61"/>
    <w:rsid w:val="00D82AE0"/>
    <w:rsid w:val="00D83E04"/>
    <w:rsid w:val="00D84440"/>
    <w:rsid w:val="00D90ECC"/>
    <w:rsid w:val="00D93B1A"/>
    <w:rsid w:val="00D97438"/>
    <w:rsid w:val="00D977AB"/>
    <w:rsid w:val="00DA1F9C"/>
    <w:rsid w:val="00DA2965"/>
    <w:rsid w:val="00DA356A"/>
    <w:rsid w:val="00DA7F66"/>
    <w:rsid w:val="00DB1D07"/>
    <w:rsid w:val="00DB45F5"/>
    <w:rsid w:val="00DB74F6"/>
    <w:rsid w:val="00DB7717"/>
    <w:rsid w:val="00DC158A"/>
    <w:rsid w:val="00DC2BF3"/>
    <w:rsid w:val="00DC32E3"/>
    <w:rsid w:val="00DC5291"/>
    <w:rsid w:val="00DC57F4"/>
    <w:rsid w:val="00DD14B1"/>
    <w:rsid w:val="00DD2310"/>
    <w:rsid w:val="00DD2BF4"/>
    <w:rsid w:val="00DD43C5"/>
    <w:rsid w:val="00DD449E"/>
    <w:rsid w:val="00DE0D1A"/>
    <w:rsid w:val="00DE2507"/>
    <w:rsid w:val="00DE29A8"/>
    <w:rsid w:val="00DE3AFD"/>
    <w:rsid w:val="00DE3C5F"/>
    <w:rsid w:val="00DE57A6"/>
    <w:rsid w:val="00DE61E5"/>
    <w:rsid w:val="00DE7AC5"/>
    <w:rsid w:val="00DF08FD"/>
    <w:rsid w:val="00DF1E93"/>
    <w:rsid w:val="00DF38AA"/>
    <w:rsid w:val="00E01E23"/>
    <w:rsid w:val="00E01E98"/>
    <w:rsid w:val="00E0358D"/>
    <w:rsid w:val="00E0672F"/>
    <w:rsid w:val="00E079C3"/>
    <w:rsid w:val="00E132E9"/>
    <w:rsid w:val="00E13EF9"/>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43C71"/>
    <w:rsid w:val="00E45CDC"/>
    <w:rsid w:val="00E47AD9"/>
    <w:rsid w:val="00E50F22"/>
    <w:rsid w:val="00E512C7"/>
    <w:rsid w:val="00E51BA2"/>
    <w:rsid w:val="00E57023"/>
    <w:rsid w:val="00E609A5"/>
    <w:rsid w:val="00E6115D"/>
    <w:rsid w:val="00E625E5"/>
    <w:rsid w:val="00E62627"/>
    <w:rsid w:val="00E636E7"/>
    <w:rsid w:val="00E6525E"/>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29EF"/>
    <w:rsid w:val="00EA4858"/>
    <w:rsid w:val="00EA56CF"/>
    <w:rsid w:val="00EA6011"/>
    <w:rsid w:val="00EB3167"/>
    <w:rsid w:val="00EC270B"/>
    <w:rsid w:val="00EC41AE"/>
    <w:rsid w:val="00EC5A01"/>
    <w:rsid w:val="00EC6EB1"/>
    <w:rsid w:val="00ED0588"/>
    <w:rsid w:val="00ED17D8"/>
    <w:rsid w:val="00ED19B4"/>
    <w:rsid w:val="00ED4F2F"/>
    <w:rsid w:val="00ED6AC4"/>
    <w:rsid w:val="00ED762E"/>
    <w:rsid w:val="00EE17E2"/>
    <w:rsid w:val="00EE1E6D"/>
    <w:rsid w:val="00EE3E98"/>
    <w:rsid w:val="00EE4B40"/>
    <w:rsid w:val="00EE562B"/>
    <w:rsid w:val="00EF20B7"/>
    <w:rsid w:val="00EF238E"/>
    <w:rsid w:val="00EF2AF8"/>
    <w:rsid w:val="00EF3D8C"/>
    <w:rsid w:val="00F02B6A"/>
    <w:rsid w:val="00F03996"/>
    <w:rsid w:val="00F047AC"/>
    <w:rsid w:val="00F04950"/>
    <w:rsid w:val="00F06759"/>
    <w:rsid w:val="00F07DE3"/>
    <w:rsid w:val="00F1259B"/>
    <w:rsid w:val="00F16602"/>
    <w:rsid w:val="00F2329F"/>
    <w:rsid w:val="00F2458A"/>
    <w:rsid w:val="00F248DC"/>
    <w:rsid w:val="00F24DF9"/>
    <w:rsid w:val="00F26564"/>
    <w:rsid w:val="00F26984"/>
    <w:rsid w:val="00F32F75"/>
    <w:rsid w:val="00F331E6"/>
    <w:rsid w:val="00F33BF8"/>
    <w:rsid w:val="00F34375"/>
    <w:rsid w:val="00F34731"/>
    <w:rsid w:val="00F3752F"/>
    <w:rsid w:val="00F4170C"/>
    <w:rsid w:val="00F442F1"/>
    <w:rsid w:val="00F50244"/>
    <w:rsid w:val="00F50D5D"/>
    <w:rsid w:val="00F54112"/>
    <w:rsid w:val="00F54F6A"/>
    <w:rsid w:val="00F55B2E"/>
    <w:rsid w:val="00F55D03"/>
    <w:rsid w:val="00F56EDD"/>
    <w:rsid w:val="00F60A29"/>
    <w:rsid w:val="00F61AB2"/>
    <w:rsid w:val="00F61EC1"/>
    <w:rsid w:val="00F6473E"/>
    <w:rsid w:val="00F66232"/>
    <w:rsid w:val="00F76849"/>
    <w:rsid w:val="00F76EBF"/>
    <w:rsid w:val="00F77F2A"/>
    <w:rsid w:val="00F817CE"/>
    <w:rsid w:val="00F82E8A"/>
    <w:rsid w:val="00F847C1"/>
    <w:rsid w:val="00F87431"/>
    <w:rsid w:val="00F922E1"/>
    <w:rsid w:val="00F947F2"/>
    <w:rsid w:val="00F97B59"/>
    <w:rsid w:val="00FA0D2B"/>
    <w:rsid w:val="00FA26AD"/>
    <w:rsid w:val="00FA30A2"/>
    <w:rsid w:val="00FA7D68"/>
    <w:rsid w:val="00FB2EBD"/>
    <w:rsid w:val="00FB2F98"/>
    <w:rsid w:val="00FB379C"/>
    <w:rsid w:val="00FB5307"/>
    <w:rsid w:val="00FB57F7"/>
    <w:rsid w:val="00FC2AAA"/>
    <w:rsid w:val="00FC6686"/>
    <w:rsid w:val="00FD0706"/>
    <w:rsid w:val="00FD2815"/>
    <w:rsid w:val="00FD31F3"/>
    <w:rsid w:val="00FD4860"/>
    <w:rsid w:val="00FD7948"/>
    <w:rsid w:val="00FE0789"/>
    <w:rsid w:val="00FE142F"/>
    <w:rsid w:val="00FE4D09"/>
    <w:rsid w:val="00FE5D0A"/>
    <w:rsid w:val="00FE61ED"/>
    <w:rsid w:val="00FE778C"/>
    <w:rsid w:val="00FF3962"/>
    <w:rsid w:val="00FF401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79201"/>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latina.hr/portal/" TargetMode="External"/><Relationship Id="rId13" Type="http://schemas.openxmlformats.org/officeDocument/2006/relationships/hyperlink" Target="https://www.slatina.hr/portal/izgradnja-prometnica-i-javne-rasvjete-u-istocnom-i-zapadnom-dijelu-poduzetnicke-zone-turbina-2-u-slatin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s://www.fina.hr/Default.aspx?sec=1812" TargetMode="External"/><Relationship Id="rId2" Type="http://schemas.openxmlformats.org/officeDocument/2006/relationships/numbering" Target="numbering.xml"/><Relationship Id="rId16" Type="http://schemas.openxmlformats.org/officeDocument/2006/relationships/hyperlink" Target="http://www.mgipu.hr/default.aspx?id=3811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www.cut.hr" TargetMode="External"/><Relationship Id="rId10" Type="http://schemas.openxmlformats.org/officeDocument/2006/relationships/hyperlink" Target="mailto:javna.nabava@slatina.h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gradska.uprava@slatina.hr" TargetMode="External"/><Relationship Id="rId14" Type="http://schemas.openxmlformats.org/officeDocument/2006/relationships/hyperlink" Target="http://psc.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EDE81-8801-47E0-8768-81B127664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50</Pages>
  <Words>25786</Words>
  <Characters>146986</Characters>
  <Application>Microsoft Office Word</Application>
  <DocSecurity>0</DocSecurity>
  <Lines>1224</Lines>
  <Paragraphs>344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172428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33</cp:revision>
  <cp:lastPrinted>2020-07-17T10:47:00Z</cp:lastPrinted>
  <dcterms:created xsi:type="dcterms:W3CDTF">2020-09-21T06:31:00Z</dcterms:created>
  <dcterms:modified xsi:type="dcterms:W3CDTF">2020-09-25T10:49:00Z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