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6E285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-6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6E285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13. </w:t>
      </w:r>
      <w:proofErr w:type="spellStart"/>
      <w:proofErr w:type="gramStart"/>
      <w:r w:rsidR="006E285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srpnja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F0397E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dodaje se: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103BB3" w:rsidP="000377DC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64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="00D86DC2" w:rsidRP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Radovi na dogradnji mjesnog doma u </w:t>
      </w:r>
      <w:proofErr w:type="spellStart"/>
      <w:r w:rsidR="00D86DC2" w:rsidRP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Sladojevačkm</w:t>
      </w:r>
      <w:proofErr w:type="spellEnd"/>
      <w:r w:rsidR="00D86DC2" w:rsidRP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Lugu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0377DC" w:rsidRPr="000377D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45454100-5</w:t>
      </w:r>
      <w:bookmarkStart w:id="0" w:name="_GoBack"/>
      <w:bookmarkEnd w:id="0"/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149.5</w:t>
      </w:r>
      <w:r w:rsidR="00497B2C" w:rsidRPr="00497B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00,00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 mjeseca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F3331" w:rsidRPr="008F3331" w:rsidRDefault="008F3331" w:rsidP="008F3331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Pr="00830CA8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E67D8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86DC2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9687-22B2-4E08-9E72-63C40286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204</Words>
  <Characters>1228</Characters>
  <Application>Microsoft Office Word</Application>
  <DocSecurity>0</DocSecurity>
  <Lines>62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7</cp:revision>
  <cp:lastPrinted>2020-07-13T06:49:00Z</cp:lastPrinted>
  <dcterms:created xsi:type="dcterms:W3CDTF">2020-07-13T06:33:00Z</dcterms:created>
  <dcterms:modified xsi:type="dcterms:W3CDTF">2020-07-13T07:55:00Z</dcterms:modified>
</cp:coreProperties>
</file>