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BD2071">
        <w:rPr>
          <w:rFonts w:ascii="Arial" w:hAnsi="Arial" w:cs="Arial"/>
          <w:b/>
          <w:u w:val="single"/>
          <w:lang w:val="hr-HR"/>
        </w:rPr>
        <w:t>4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725"/>
      </w:tblGrid>
      <w:tr w:rsidR="00BD2071" w:rsidRPr="007C54D2" w:rsidTr="00BD207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71" w:rsidRPr="007C54D2" w:rsidRDefault="00BD2071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71" w:rsidRPr="007C54D2" w:rsidRDefault="00BD2071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Subvencioniranje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certificiranja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proizvoda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BD2071">
              <w:rPr>
                <w:rFonts w:ascii="Arial" w:hAnsi="Arial" w:cs="Arial"/>
                <w:b/>
                <w:bCs/>
                <w:lang w:val="hr-HR"/>
              </w:rPr>
              <w:t>4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preslika osobne iskaznice većinskog vlasnika obrta / trgovačkog društva</w:t>
            </w:r>
            <w:r>
              <w:rPr>
                <w:rFonts w:ascii="Arial" w:hAnsi="Arial" w:cs="Arial"/>
              </w:rPr>
              <w:t>, OPG-a</w:t>
            </w:r>
            <w:r w:rsidRPr="00903906">
              <w:rPr>
                <w:rFonts w:ascii="Arial" w:hAnsi="Arial" w:cs="Arial"/>
              </w:rPr>
              <w:t xml:space="preserve">, podnositelja zahtjeva za potporu, 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plaćanje troškova izrade dokumentacije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  <w:bookmarkStart w:id="0" w:name="_GoBack"/>
            <w:bookmarkEnd w:id="0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3E3E5E"/>
    <w:rsid w:val="008E0DC8"/>
    <w:rsid w:val="00BD2071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2019-10-30T12:04:00Z</dcterms:created>
  <dcterms:modified xsi:type="dcterms:W3CDTF">2019-10-30T12:04:00Z</dcterms:modified>
</cp:coreProperties>
</file>